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A9" w:rsidRDefault="00E43FA9" w:rsidP="00FB52D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V Olomouci, 5.6.2013</w:t>
      </w:r>
    </w:p>
    <w:p w:rsidR="00E43FA9" w:rsidRDefault="00E43FA9" w:rsidP="00FB52D3">
      <w:pPr>
        <w:rPr>
          <w:sz w:val="28"/>
          <w:szCs w:val="28"/>
          <w:lang w:val="cs-CZ"/>
        </w:rPr>
      </w:pPr>
    </w:p>
    <w:p w:rsidR="00E43FA9" w:rsidRDefault="00E43FA9" w:rsidP="00FB52D3">
      <w:pPr>
        <w:rPr>
          <w:sz w:val="28"/>
          <w:szCs w:val="28"/>
          <w:lang w:val="cs-CZ"/>
        </w:rPr>
      </w:pPr>
    </w:p>
    <w:p w:rsidR="008D1410" w:rsidRPr="00FB52D3" w:rsidRDefault="00FB52D3" w:rsidP="00FB52D3">
      <w:pPr>
        <w:rPr>
          <w:sz w:val="28"/>
          <w:szCs w:val="28"/>
          <w:lang w:val="cs-CZ"/>
        </w:rPr>
      </w:pPr>
      <w:r w:rsidRPr="00FB52D3">
        <w:rPr>
          <w:sz w:val="28"/>
          <w:szCs w:val="28"/>
          <w:lang w:val="cs-CZ"/>
        </w:rPr>
        <w:t>Vážená paní doktorko,</w:t>
      </w:r>
    </w:p>
    <w:p w:rsidR="00FB52D3" w:rsidRPr="00FB52D3" w:rsidRDefault="00FB52D3" w:rsidP="00FB52D3">
      <w:pPr>
        <w:rPr>
          <w:sz w:val="28"/>
          <w:szCs w:val="28"/>
          <w:lang w:val="cs-CZ"/>
        </w:rPr>
      </w:pPr>
      <w:r w:rsidRPr="00FB52D3">
        <w:rPr>
          <w:sz w:val="28"/>
          <w:szCs w:val="28"/>
          <w:lang w:val="cs-CZ"/>
        </w:rPr>
        <w:t xml:space="preserve">     když dnes s krátkým, několikadenním</w:t>
      </w:r>
      <w:r w:rsidR="00D46442">
        <w:rPr>
          <w:sz w:val="28"/>
          <w:szCs w:val="28"/>
          <w:lang w:val="cs-CZ"/>
        </w:rPr>
        <w:t>,</w:t>
      </w:r>
      <w:r w:rsidRPr="00FB52D3">
        <w:rPr>
          <w:sz w:val="28"/>
          <w:szCs w:val="28"/>
          <w:lang w:val="cs-CZ"/>
        </w:rPr>
        <w:t xml:space="preserve"> odstupem hodnotíme naši konferenci s díky a úctou vzpomínáme na setkání s Vámi.</w:t>
      </w:r>
    </w:p>
    <w:p w:rsidR="00FB52D3" w:rsidRPr="00FB52D3" w:rsidRDefault="00FB52D3" w:rsidP="00FB52D3">
      <w:pPr>
        <w:rPr>
          <w:sz w:val="28"/>
          <w:szCs w:val="28"/>
          <w:lang w:val="cs-CZ"/>
        </w:rPr>
      </w:pPr>
      <w:r w:rsidRPr="00FB52D3">
        <w:rPr>
          <w:sz w:val="28"/>
          <w:szCs w:val="28"/>
          <w:lang w:val="cs-CZ"/>
        </w:rPr>
        <w:t xml:space="preserve">     Váš projev i následná setkání a rozhovory účastníků konference s Vámi i Vaším manželem byly nejen povzbuzující, ale též ukázaly, jak důležité a dobré je pevně stát na v pravdě konzervativních a křesťanských základech.</w:t>
      </w:r>
    </w:p>
    <w:p w:rsidR="00FB52D3" w:rsidRPr="00FB52D3" w:rsidRDefault="00FB52D3" w:rsidP="00FB52D3">
      <w:pPr>
        <w:rPr>
          <w:sz w:val="28"/>
          <w:szCs w:val="28"/>
          <w:lang w:val="cs-CZ"/>
        </w:rPr>
      </w:pPr>
      <w:r w:rsidRPr="00FB52D3">
        <w:rPr>
          <w:sz w:val="28"/>
          <w:szCs w:val="28"/>
          <w:lang w:val="cs-CZ"/>
        </w:rPr>
        <w:t xml:space="preserve">     Dovolte nám, abychom Vám a zároveň Vašemu manželovi ještě jednou z celého srdce poděkovali.</w:t>
      </w:r>
    </w:p>
    <w:p w:rsidR="00FB52D3" w:rsidRPr="00FB52D3" w:rsidRDefault="00FB52D3" w:rsidP="00FB52D3">
      <w:pPr>
        <w:rPr>
          <w:sz w:val="28"/>
          <w:szCs w:val="28"/>
          <w:lang w:val="cs-CZ"/>
        </w:rPr>
      </w:pPr>
    </w:p>
    <w:p w:rsidR="00FB52D3" w:rsidRPr="00FB52D3" w:rsidRDefault="00FB52D3" w:rsidP="00FB52D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46442">
        <w:rPr>
          <w:sz w:val="28"/>
          <w:szCs w:val="28"/>
          <w:lang w:val="cs-CZ"/>
        </w:rPr>
        <w:tab/>
      </w:r>
      <w:bookmarkStart w:id="0" w:name="_GoBack"/>
      <w:bookmarkEnd w:id="0"/>
      <w:r w:rsidRPr="00FB52D3">
        <w:rPr>
          <w:sz w:val="28"/>
          <w:szCs w:val="28"/>
          <w:lang w:val="cs-CZ"/>
        </w:rPr>
        <w:t>V úctě</w:t>
      </w:r>
    </w:p>
    <w:p w:rsidR="00FB52D3" w:rsidRDefault="00FB52D3" w:rsidP="00FB52D3">
      <w:pPr>
        <w:rPr>
          <w:sz w:val="28"/>
          <w:szCs w:val="28"/>
          <w:lang w:val="cs-CZ"/>
        </w:rPr>
      </w:pPr>
      <w:r w:rsidRPr="00FB52D3">
        <w:rPr>
          <w:sz w:val="28"/>
          <w:szCs w:val="28"/>
          <w:lang w:val="cs-CZ"/>
        </w:rPr>
        <w:tab/>
      </w:r>
      <w:r w:rsidRPr="00FB52D3">
        <w:rPr>
          <w:sz w:val="28"/>
          <w:szCs w:val="28"/>
          <w:lang w:val="cs-CZ"/>
        </w:rPr>
        <w:tab/>
      </w:r>
      <w:r w:rsidRPr="00FB52D3">
        <w:rPr>
          <w:sz w:val="28"/>
          <w:szCs w:val="28"/>
          <w:lang w:val="cs-CZ"/>
        </w:rPr>
        <w:tab/>
      </w:r>
      <w:r w:rsidRPr="00FB52D3">
        <w:rPr>
          <w:sz w:val="28"/>
          <w:szCs w:val="28"/>
          <w:lang w:val="cs-CZ"/>
        </w:rPr>
        <w:tab/>
      </w:r>
      <w:r w:rsidRPr="00FB52D3">
        <w:rPr>
          <w:sz w:val="28"/>
          <w:szCs w:val="28"/>
          <w:lang w:val="cs-CZ"/>
        </w:rPr>
        <w:tab/>
      </w:r>
      <w:r w:rsidRPr="00FB52D3">
        <w:rPr>
          <w:sz w:val="28"/>
          <w:szCs w:val="28"/>
          <w:lang w:val="cs-CZ"/>
        </w:rPr>
        <w:tab/>
      </w:r>
      <w:r w:rsidRPr="00FB52D3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  </w:t>
      </w:r>
    </w:p>
    <w:p w:rsidR="00D46442" w:rsidRDefault="00FB52D3" w:rsidP="00FB52D3">
      <w:pPr>
        <w:ind w:left="3600" w:firstLine="72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</w:p>
    <w:p w:rsidR="00D46442" w:rsidRDefault="00D46442" w:rsidP="00FB52D3">
      <w:pPr>
        <w:ind w:left="3600" w:firstLine="720"/>
        <w:rPr>
          <w:sz w:val="28"/>
          <w:szCs w:val="28"/>
          <w:lang w:val="cs-CZ"/>
        </w:rPr>
      </w:pPr>
    </w:p>
    <w:p w:rsidR="00FB52D3" w:rsidRDefault="00FB52D3" w:rsidP="00FB52D3">
      <w:pPr>
        <w:ind w:left="3600" w:firstLine="720"/>
        <w:rPr>
          <w:sz w:val="28"/>
          <w:szCs w:val="28"/>
          <w:lang w:val="cs-CZ"/>
        </w:rPr>
      </w:pPr>
      <w:r w:rsidRPr="00FB52D3">
        <w:rPr>
          <w:sz w:val="28"/>
          <w:szCs w:val="28"/>
          <w:lang w:val="cs-CZ"/>
        </w:rPr>
        <w:t xml:space="preserve">  </w:t>
      </w:r>
      <w:r>
        <w:rPr>
          <w:sz w:val="28"/>
          <w:szCs w:val="28"/>
          <w:lang w:val="cs-CZ"/>
        </w:rPr>
        <w:t xml:space="preserve">Tomáš </w:t>
      </w:r>
      <w:proofErr w:type="spellStart"/>
      <w:r>
        <w:rPr>
          <w:sz w:val="28"/>
          <w:szCs w:val="28"/>
          <w:lang w:val="cs-CZ"/>
        </w:rPr>
        <w:t>Chalánek</w:t>
      </w:r>
      <w:proofErr w:type="spellEnd"/>
      <w:r>
        <w:rPr>
          <w:sz w:val="28"/>
          <w:szCs w:val="28"/>
          <w:lang w:val="cs-CZ"/>
        </w:rPr>
        <w:t xml:space="preserve">, </w:t>
      </w:r>
      <w:r w:rsidRPr="00FB52D3">
        <w:rPr>
          <w:sz w:val="28"/>
          <w:szCs w:val="28"/>
          <w:lang w:val="cs-CZ"/>
        </w:rPr>
        <w:t xml:space="preserve">Jitka </w:t>
      </w:r>
      <w:proofErr w:type="spellStart"/>
      <w:r w:rsidRPr="00FB52D3">
        <w:rPr>
          <w:sz w:val="28"/>
          <w:szCs w:val="28"/>
          <w:lang w:val="cs-CZ"/>
        </w:rPr>
        <w:t>Chalánková</w:t>
      </w:r>
      <w:proofErr w:type="spellEnd"/>
    </w:p>
    <w:p w:rsidR="005C4EF0" w:rsidRDefault="005C4EF0" w:rsidP="005C4EF0">
      <w:pPr>
        <w:rPr>
          <w:sz w:val="28"/>
          <w:szCs w:val="28"/>
          <w:lang w:val="cs-CZ"/>
        </w:rPr>
      </w:pPr>
    </w:p>
    <w:p w:rsidR="005C4EF0" w:rsidRDefault="005C4EF0" w:rsidP="005C4EF0">
      <w:pPr>
        <w:rPr>
          <w:sz w:val="28"/>
          <w:szCs w:val="28"/>
          <w:lang w:val="cs-CZ"/>
        </w:rPr>
      </w:pPr>
    </w:p>
    <w:p w:rsidR="005C4EF0" w:rsidRDefault="005C4EF0" w:rsidP="005C4EF0">
      <w:pPr>
        <w:rPr>
          <w:sz w:val="28"/>
          <w:szCs w:val="28"/>
          <w:lang w:val="cs-CZ"/>
        </w:rPr>
      </w:pPr>
    </w:p>
    <w:p w:rsidR="005C4EF0" w:rsidRDefault="005C4EF0" w:rsidP="005C4EF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Doufám, že budeme mít příležitost se </w:t>
      </w:r>
      <w:r w:rsidR="00D46442">
        <w:rPr>
          <w:sz w:val="28"/>
          <w:szCs w:val="28"/>
          <w:lang w:val="cs-CZ"/>
        </w:rPr>
        <w:t>co nejdříve zase</w:t>
      </w:r>
      <w:r>
        <w:rPr>
          <w:sz w:val="28"/>
          <w:szCs w:val="28"/>
          <w:lang w:val="cs-CZ"/>
        </w:rPr>
        <w:t xml:space="preserve"> potkat.</w:t>
      </w:r>
    </w:p>
    <w:sectPr w:rsidR="005C4EF0" w:rsidSect="00882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828" w:right="985" w:bottom="2836" w:left="1077" w:header="680" w:footer="5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9A3" w:rsidRDefault="00EE59A3" w:rsidP="00B44E6A">
      <w:r>
        <w:separator/>
      </w:r>
    </w:p>
  </w:endnote>
  <w:endnote w:type="continuationSeparator" w:id="0">
    <w:p w:rsidR="00EE59A3" w:rsidRDefault="00EE59A3" w:rsidP="00B4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66" w:rsidRPr="000E0986" w:rsidRDefault="00D7722F" w:rsidP="00B44E6A">
    <w:pPr>
      <w:pStyle w:val="Zpat"/>
      <w:rPr>
        <w:rStyle w:val="slostrnky"/>
      </w:rPr>
    </w:pPr>
    <w:r w:rsidRPr="000E0986">
      <w:rPr>
        <w:rStyle w:val="slostrnky"/>
      </w:rPr>
      <w:fldChar w:fldCharType="begin"/>
    </w:r>
    <w:r w:rsidR="00BF5166" w:rsidRPr="000E0986">
      <w:rPr>
        <w:rStyle w:val="slostrnky"/>
      </w:rPr>
      <w:instrText xml:space="preserve">PAGE  </w:instrText>
    </w:r>
    <w:r w:rsidRPr="000E0986">
      <w:rPr>
        <w:rStyle w:val="slostrnky"/>
      </w:rPr>
      <w:fldChar w:fldCharType="separate"/>
    </w:r>
    <w:r w:rsidR="00C33DA6">
      <w:rPr>
        <w:rStyle w:val="slostrnky"/>
        <w:noProof/>
      </w:rPr>
      <w:t>2</w:t>
    </w:r>
    <w:r w:rsidRPr="000E0986">
      <w:rPr>
        <w:rStyle w:val="slostrnky"/>
      </w:rPr>
      <w:fldChar w:fldCharType="end"/>
    </w:r>
  </w:p>
  <w:p w:rsidR="00BF5166" w:rsidRDefault="00FB52D3" w:rsidP="00B44E6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3C1E32D" wp14:editId="4034DEB5">
              <wp:simplePos x="0" y="0"/>
              <wp:positionH relativeFrom="column">
                <wp:posOffset>-273050</wp:posOffset>
              </wp:positionH>
              <wp:positionV relativeFrom="paragraph">
                <wp:posOffset>-161925</wp:posOffset>
              </wp:positionV>
              <wp:extent cx="5429250" cy="2286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166" w:rsidRPr="000E0986" w:rsidRDefault="00BF5166" w:rsidP="00B44E6A">
                          <w:r w:rsidRPr="000E0986">
                            <w:t xml:space="preserve">Celostátní kancelář TOP 09, Újezd 450/40, 118 00 </w:t>
                          </w:r>
                          <w:proofErr w:type="spellStart"/>
                          <w:r w:rsidRPr="000E0986">
                            <w:t>Praha</w:t>
                          </w:r>
                          <w:proofErr w:type="spellEnd"/>
                          <w:r w:rsidRPr="000E0986">
                            <w:t xml:space="preserve"> 1 – </w:t>
                          </w:r>
                          <w:proofErr w:type="spellStart"/>
                          <w:r w:rsidRPr="000E0986">
                            <w:t>Malá</w:t>
                          </w:r>
                          <w:proofErr w:type="spellEnd"/>
                          <w:r w:rsidRPr="000E0986">
                            <w:t xml:space="preserve"> </w:t>
                          </w:r>
                          <w:proofErr w:type="spellStart"/>
                          <w:r w:rsidRPr="000E0986">
                            <w:t>Strana</w:t>
                          </w:r>
                          <w:proofErr w:type="spellEnd"/>
                          <w:r w:rsidRPr="000E0986">
                            <w:t>, info@top09.cz, www.top09.cz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1.5pt;margin-top:-12.75pt;width:427.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y/tQIAALY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" filled="f" stroked="f">
              <v:textbox inset=",0">
                <w:txbxContent>
                  <w:p w:rsidR="00BF5166" w:rsidRPr="000E0986" w:rsidRDefault="00BF5166" w:rsidP="00B44E6A">
                    <w:r w:rsidRPr="000E0986">
                      <w:t xml:space="preserve">Celostátní kancelář TOP 09, Újezd 450/40, 118 00 </w:t>
                    </w:r>
                    <w:proofErr w:type="spellStart"/>
                    <w:r w:rsidRPr="000E0986">
                      <w:t>Praha</w:t>
                    </w:r>
                    <w:proofErr w:type="spellEnd"/>
                    <w:r w:rsidRPr="000E0986">
                      <w:t xml:space="preserve"> 1 – </w:t>
                    </w:r>
                    <w:proofErr w:type="spellStart"/>
                    <w:r w:rsidRPr="000E0986">
                      <w:t>Malá</w:t>
                    </w:r>
                    <w:proofErr w:type="spellEnd"/>
                    <w:r w:rsidRPr="000E0986">
                      <w:t xml:space="preserve"> </w:t>
                    </w:r>
                    <w:proofErr w:type="spellStart"/>
                    <w:r w:rsidRPr="000E0986">
                      <w:t>Strana</w:t>
                    </w:r>
                    <w:proofErr w:type="spellEnd"/>
                    <w:r w:rsidRPr="000E0986">
                      <w:t>, info@top09.cz, www.top09.cz</w:t>
                    </w:r>
                  </w:p>
                </w:txbxContent>
              </v:textbox>
            </v:shape>
          </w:pict>
        </mc:Fallback>
      </mc:AlternateContent>
    </w:r>
    <w:r w:rsidR="00942854">
      <w:rPr>
        <w:noProof/>
      </w:rPr>
      <w:drawing>
        <wp:anchor distT="0" distB="0" distL="114300" distR="114300" simplePos="0" relativeHeight="251665408" behindDoc="1" locked="0" layoutInCell="1" allowOverlap="1" wp14:anchorId="4750A9C8" wp14:editId="7C8E4A4D">
          <wp:simplePos x="0" y="0"/>
          <wp:positionH relativeFrom="column">
            <wp:posOffset>-296710</wp:posOffset>
          </wp:positionH>
          <wp:positionV relativeFrom="paragraph">
            <wp:posOffset>-372325</wp:posOffset>
          </wp:positionV>
          <wp:extent cx="6690509" cy="534390"/>
          <wp:effectExtent l="19050" t="0" r="0" b="0"/>
          <wp:wrapNone/>
          <wp:docPr id="10" name="Picture 10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509" cy="5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66" w:rsidRPr="00022C7B" w:rsidRDefault="00FB52D3" w:rsidP="00022C7B">
    <w:pPr>
      <w:ind w:left="9018"/>
      <w:rPr>
        <w:rFonts w:ascii="HelveticaNeueLT Pro 65 Md" w:hAnsi="HelveticaNeueLT Pro 65 Md"/>
        <w:color w:val="FFFFFF"/>
        <w:sz w:val="20"/>
        <w:szCs w:val="20"/>
      </w:rPr>
    </w:pPr>
    <w:r>
      <w:rPr>
        <w:rFonts w:ascii="Arial" w:hAnsi="Arial"/>
        <w:noProof/>
        <w:color w:val="000000"/>
        <w:sz w:val="18"/>
        <w:szCs w:val="20"/>
        <w:lang w:val="cs-CZ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C2697E0" wp14:editId="0F9D3CC7">
              <wp:simplePos x="0" y="0"/>
              <wp:positionH relativeFrom="column">
                <wp:posOffset>-141605</wp:posOffset>
              </wp:positionH>
              <wp:positionV relativeFrom="paragraph">
                <wp:posOffset>-181610</wp:posOffset>
              </wp:positionV>
              <wp:extent cx="5372100" cy="982980"/>
              <wp:effectExtent l="0" t="0" r="0" b="762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166" w:rsidRPr="000E0986" w:rsidRDefault="00BF5166" w:rsidP="00E32EAC">
                          <w:pPr>
                            <w:pStyle w:val="Zhlav"/>
                          </w:pPr>
                          <w:proofErr w:type="spellStart"/>
                          <w:r w:rsidRPr="000E0986">
                            <w:t>Cel</w:t>
                          </w:r>
                          <w:r w:rsidR="00E154B6">
                            <w:t>Cel</w:t>
                          </w:r>
                          <w:r w:rsidRPr="000E0986">
                            <w:t>ostátní</w:t>
                          </w:r>
                          <w:proofErr w:type="spellEnd"/>
                          <w:r w:rsidRPr="000E0986">
                            <w:t xml:space="preserve"> kancelář TOP 09, Újezd 450/40, 118 00 Praha 1 – Malá Strana, info@top09.cz, www.</w:t>
                          </w:r>
                          <w:r w:rsidRPr="00E32EAC">
                            <w:t>top09</w:t>
                          </w:r>
                          <w:r w:rsidRPr="000E0986">
                            <w:t>.cz</w:t>
                          </w:r>
                        </w:p>
                      </w:txbxContent>
                    </wps:txbx>
                    <wps:bodyPr rot="0" vert="horz" wrap="square" lIns="91440" tIns="180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1.15pt;margin-top:-14.3pt;width:423pt;height:77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tsuw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" filled="f" stroked="f">
              <v:textbox inset=",5mm">
                <w:txbxContent>
                  <w:p w:rsidR="00BF5166" w:rsidRPr="000E0986" w:rsidRDefault="00BF5166" w:rsidP="00E32EAC">
                    <w:pPr>
                      <w:pStyle w:val="Zhlav"/>
                    </w:pPr>
                    <w:proofErr w:type="spellStart"/>
                    <w:r w:rsidRPr="000E0986">
                      <w:t>Cel</w:t>
                    </w:r>
                    <w:r w:rsidR="00E154B6">
                      <w:t>Cel</w:t>
                    </w:r>
                    <w:r w:rsidRPr="000E0986">
                      <w:t>ostátní</w:t>
                    </w:r>
                    <w:proofErr w:type="spellEnd"/>
                    <w:r w:rsidRPr="000E0986">
                      <w:t xml:space="preserve"> kancelář TOP 09, Újezd 450/40, 118 00 Praha 1 – Malá Strana, info@top09.cz, www.</w:t>
                    </w:r>
                    <w:r w:rsidRPr="00E32EAC">
                      <w:t>top09</w:t>
                    </w:r>
                    <w:r w:rsidRPr="000E0986">
                      <w:t>.cz</w:t>
                    </w:r>
                  </w:p>
                </w:txbxContent>
              </v:textbox>
            </v:shape>
          </w:pict>
        </mc:Fallback>
      </mc:AlternateContent>
    </w:r>
    <w:r w:rsidR="00022C7B">
      <w:rPr>
        <w:rFonts w:ascii="HelveticaNeueLT Pro 65 Md" w:hAnsi="HelveticaNeueLT Pro 65 Md"/>
        <w:noProof/>
        <w:color w:val="FFFFFF"/>
        <w:sz w:val="20"/>
        <w:szCs w:val="20"/>
        <w:lang w:val="cs-CZ"/>
      </w:rPr>
      <w:drawing>
        <wp:anchor distT="0" distB="0" distL="114300" distR="114300" simplePos="0" relativeHeight="251663360" behindDoc="1" locked="0" layoutInCell="1" allowOverlap="1" wp14:anchorId="1E314DF3" wp14:editId="64882AD5">
          <wp:simplePos x="0" y="0"/>
          <wp:positionH relativeFrom="column">
            <wp:posOffset>-293370</wp:posOffset>
          </wp:positionH>
          <wp:positionV relativeFrom="paragraph">
            <wp:posOffset>-230505</wp:posOffset>
          </wp:positionV>
          <wp:extent cx="6696075" cy="533400"/>
          <wp:effectExtent l="19050" t="0" r="9525" b="0"/>
          <wp:wrapNone/>
          <wp:docPr id="21" name="Picture 21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Style w:val="slostrnky"/>
        </w:rPr>
        <w:id w:val="250395305"/>
        <w:docPartObj>
          <w:docPartGallery w:val="Page Numbers (Top of Page)"/>
          <w:docPartUnique/>
        </w:docPartObj>
      </w:sdtPr>
      <w:sdtEndPr>
        <w:rPr>
          <w:rStyle w:val="slostrnky"/>
        </w:rPr>
      </w:sdtEndPr>
      <w:sdtContent>
        <w:r w:rsidR="00D7722F" w:rsidRPr="00022C7B">
          <w:rPr>
            <w:rStyle w:val="slostrnky"/>
          </w:rPr>
          <w:fldChar w:fldCharType="begin"/>
        </w:r>
        <w:r w:rsidR="00022C7B" w:rsidRPr="00022C7B">
          <w:rPr>
            <w:rStyle w:val="slostrnky"/>
          </w:rPr>
          <w:instrText xml:space="preserve"> PAGE  </w:instrText>
        </w:r>
        <w:r w:rsidR="00D7722F" w:rsidRPr="00022C7B"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 w:rsidR="00D7722F" w:rsidRPr="00022C7B">
          <w:rPr>
            <w:rStyle w:val="slostrnky"/>
          </w:rPr>
          <w:fldChar w:fldCharType="end"/>
        </w:r>
        <w:r w:rsidR="00022C7B" w:rsidRPr="00022C7B">
          <w:rPr>
            <w:rStyle w:val="slostrnky"/>
          </w:rPr>
          <w:t xml:space="preserve"> z </w:t>
        </w:r>
        <w:r w:rsidR="00D7722F" w:rsidRPr="00022C7B">
          <w:rPr>
            <w:rStyle w:val="slostrnky"/>
          </w:rPr>
          <w:fldChar w:fldCharType="begin"/>
        </w:r>
        <w:r w:rsidR="00022C7B" w:rsidRPr="00022C7B">
          <w:rPr>
            <w:rStyle w:val="slostrnky"/>
          </w:rPr>
          <w:instrText xml:space="preserve"> NUMPAGES  </w:instrText>
        </w:r>
        <w:r w:rsidR="00D7722F" w:rsidRPr="00022C7B">
          <w:rPr>
            <w:rStyle w:val="slostrnky"/>
          </w:rPr>
          <w:fldChar w:fldCharType="separate"/>
        </w:r>
        <w:r w:rsidR="00D46442">
          <w:rPr>
            <w:rStyle w:val="slostrnky"/>
            <w:noProof/>
          </w:rPr>
          <w:t>1</w:t>
        </w:r>
        <w:r w:rsidR="00D7722F" w:rsidRPr="00022C7B">
          <w:rPr>
            <w:rStyle w:val="slostrnky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A6" w:rsidRDefault="00FB52D3" w:rsidP="00B44E6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72A091CC" wp14:editId="15063C9E">
              <wp:simplePos x="0" y="0"/>
              <wp:positionH relativeFrom="column">
                <wp:posOffset>-255270</wp:posOffset>
              </wp:positionH>
              <wp:positionV relativeFrom="paragraph">
                <wp:posOffset>-180975</wp:posOffset>
              </wp:positionV>
              <wp:extent cx="5536565" cy="419100"/>
              <wp:effectExtent l="0" t="0" r="0" b="0"/>
              <wp:wrapThrough wrapText="bothSides">
                <wp:wrapPolygon edited="0">
                  <wp:start x="149" y="6873"/>
                  <wp:lineTo x="149" y="20618"/>
                  <wp:lineTo x="21330" y="20618"/>
                  <wp:lineTo x="21330" y="6873"/>
                  <wp:lineTo x="149" y="6873"/>
                </wp:wrapPolygon>
              </wp:wrapThrough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656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DA6" w:rsidRPr="000E0986" w:rsidRDefault="00C33DA6" w:rsidP="00E24246">
                          <w:pPr>
                            <w:pStyle w:val="Zhlav"/>
                          </w:pPr>
                          <w:proofErr w:type="gramStart"/>
                          <w:r w:rsidRPr="000E0986">
                            <w:t>Cel</w:t>
                          </w:r>
                          <w:r w:rsidR="006068E6">
                            <w:t xml:space="preserve">  </w:t>
                          </w:r>
                          <w:r w:rsidR="001E3596">
                            <w:t>K</w:t>
                          </w:r>
                          <w:r w:rsidR="006068E6" w:rsidRPr="006068E6">
                            <w:rPr>
                              <w:szCs w:val="16"/>
                            </w:rPr>
                            <w:t>rajská</w:t>
                          </w:r>
                          <w:proofErr w:type="gramEnd"/>
                          <w:r w:rsidR="006068E6" w:rsidRPr="006068E6">
                            <w:rPr>
                              <w:szCs w:val="16"/>
                            </w:rPr>
                            <w:t xml:space="preserve"> kancelář TOP 09 Olomouc, Kateřinská 11, 779 00 Olomouc  tel. 604 229 310  e-mail </w:t>
                          </w:r>
                          <w:hyperlink r:id="rId1" w:history="1">
                            <w:r w:rsidR="006068E6" w:rsidRPr="006068E6">
                              <w:rPr>
                                <w:rStyle w:val="Hypertextovodkaz"/>
                                <w:szCs w:val="16"/>
                              </w:rPr>
                              <w:t>snajdrova@top09.cz</w:t>
                            </w:r>
                          </w:hyperlink>
                          <w:r w:rsidR="006068E6"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180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20.1pt;margin-top:-14.25pt;width:435.95pt;height:3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" filled="f" stroked="f">
              <v:textbox inset=",5mm">
                <w:txbxContent>
                  <w:p w:rsidR="00C33DA6" w:rsidRPr="000E0986" w:rsidRDefault="00C33DA6" w:rsidP="00E24246">
                    <w:pPr>
                      <w:pStyle w:val="Zhlav"/>
                    </w:pPr>
                    <w:proofErr w:type="gramStart"/>
                    <w:r w:rsidRPr="000E0986">
                      <w:t>Cel</w:t>
                    </w:r>
                    <w:r w:rsidR="006068E6">
                      <w:t xml:space="preserve">  </w:t>
                    </w:r>
                    <w:r w:rsidR="001E3596">
                      <w:t>K</w:t>
                    </w:r>
                    <w:r w:rsidR="006068E6" w:rsidRPr="006068E6">
                      <w:rPr>
                        <w:szCs w:val="16"/>
                      </w:rPr>
                      <w:t>rajská</w:t>
                    </w:r>
                    <w:proofErr w:type="gramEnd"/>
                    <w:r w:rsidR="006068E6" w:rsidRPr="006068E6">
                      <w:rPr>
                        <w:szCs w:val="16"/>
                      </w:rPr>
                      <w:t xml:space="preserve"> kancelář TOP 09 Olomouc, Kateřinská 11, 779 00 Olomouc  tel. 604 229 310  e-mail </w:t>
                    </w:r>
                    <w:hyperlink r:id="rId2" w:history="1">
                      <w:r w:rsidR="006068E6" w:rsidRPr="006068E6">
                        <w:rPr>
                          <w:rStyle w:val="Hypertextovodkaz"/>
                          <w:szCs w:val="16"/>
                        </w:rPr>
                        <w:t>snajdrova@top09.cz</w:t>
                      </w:r>
                    </w:hyperlink>
                    <w:r w:rsidR="006068E6"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353A70">
      <w:rPr>
        <w:noProof/>
      </w:rPr>
      <w:drawing>
        <wp:anchor distT="0" distB="0" distL="114300" distR="114300" simplePos="0" relativeHeight="251679232" behindDoc="1" locked="0" layoutInCell="1" allowOverlap="1" wp14:anchorId="2B503677" wp14:editId="3F464E7E">
          <wp:simplePos x="0" y="0"/>
          <wp:positionH relativeFrom="column">
            <wp:posOffset>-255270</wp:posOffset>
          </wp:positionH>
          <wp:positionV relativeFrom="paragraph">
            <wp:posOffset>-1029970</wp:posOffset>
          </wp:positionV>
          <wp:extent cx="6686550" cy="1333500"/>
          <wp:effectExtent l="19050" t="0" r="0" b="0"/>
          <wp:wrapNone/>
          <wp:docPr id="31" name="Picture 5" descr="dopis-1-d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pis-1-do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9A3" w:rsidRDefault="00EE59A3" w:rsidP="00B44E6A">
      <w:r>
        <w:separator/>
      </w:r>
    </w:p>
  </w:footnote>
  <w:footnote w:type="continuationSeparator" w:id="0">
    <w:p w:rsidR="00EE59A3" w:rsidRDefault="00EE59A3" w:rsidP="00B4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66" w:rsidRDefault="00BF5166" w:rsidP="00E32EAC">
    <w:pPr>
      <w:pStyle w:val="Zhlav"/>
    </w:pPr>
    <w:r>
      <w:rPr>
        <w:noProof/>
        <w:szCs w:val="20"/>
        <w:lang w:eastAsia="cs-CZ"/>
      </w:rPr>
      <w:drawing>
        <wp:anchor distT="0" distB="0" distL="114300" distR="114300" simplePos="0" relativeHeight="251670016" behindDoc="1" locked="0" layoutInCell="1" allowOverlap="1" wp14:anchorId="32B3F98E" wp14:editId="3D797A1A">
          <wp:simplePos x="0" y="0"/>
          <wp:positionH relativeFrom="column">
            <wp:posOffset>3903345</wp:posOffset>
          </wp:positionH>
          <wp:positionV relativeFrom="paragraph">
            <wp:posOffset>828040</wp:posOffset>
          </wp:positionV>
          <wp:extent cx="2550795" cy="8343900"/>
          <wp:effectExtent l="0" t="0" r="0" b="12700"/>
          <wp:wrapNone/>
          <wp:docPr id="8" name="Picture 8" descr="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834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84E1627" wp14:editId="66B4C6C8">
          <wp:extent cx="6691630" cy="742315"/>
          <wp:effectExtent l="0" t="0" r="0" b="635"/>
          <wp:docPr id="1" name="Picture 1" descr="dopis-1-h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-1-h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66" w:rsidRPr="00FA0F67" w:rsidRDefault="00BF5166" w:rsidP="00E32EAC">
    <w:pPr>
      <w:pStyle w:val="Zhlav"/>
    </w:pPr>
    <w:r>
      <w:tab/>
    </w:r>
    <w:r w:rsidR="00320663" w:rsidRPr="00320663">
      <w:rPr>
        <w:noProof/>
        <w:lang w:eastAsia="cs-CZ"/>
      </w:rPr>
      <w:drawing>
        <wp:inline distT="0" distB="0" distL="0" distR="0" wp14:anchorId="403AE729" wp14:editId="2EC2D714">
          <wp:extent cx="6657975" cy="739073"/>
          <wp:effectExtent l="19050" t="0" r="9525" b="0"/>
          <wp:docPr id="3" name="Picture 1" descr="dopis-1-h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-1-h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739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A6" w:rsidRDefault="00353A70" w:rsidP="00E32EAC">
    <w:pPr>
      <w:pStyle w:val="Zhlav"/>
    </w:pPr>
    <w:r w:rsidRPr="00353A70">
      <w:rPr>
        <w:noProof/>
        <w:lang w:eastAsia="cs-CZ"/>
      </w:rPr>
      <w:drawing>
        <wp:inline distT="0" distB="0" distL="0" distR="0" wp14:anchorId="02EEED31" wp14:editId="230E31FE">
          <wp:extent cx="6562725" cy="728500"/>
          <wp:effectExtent l="19050" t="0" r="9525" b="0"/>
          <wp:docPr id="30" name="Picture 1" descr="dopis-1-h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-1-h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428" cy="733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20"/>
    <w:rsid w:val="00022C7B"/>
    <w:rsid w:val="000441DF"/>
    <w:rsid w:val="00072A6A"/>
    <w:rsid w:val="00083D3B"/>
    <w:rsid w:val="001C703B"/>
    <w:rsid w:val="001E3596"/>
    <w:rsid w:val="00317802"/>
    <w:rsid w:val="00320663"/>
    <w:rsid w:val="00335F93"/>
    <w:rsid w:val="00353A70"/>
    <w:rsid w:val="003B5477"/>
    <w:rsid w:val="003E1610"/>
    <w:rsid w:val="003E4597"/>
    <w:rsid w:val="00414CFC"/>
    <w:rsid w:val="00426AEA"/>
    <w:rsid w:val="00455CC3"/>
    <w:rsid w:val="00461DAA"/>
    <w:rsid w:val="0046308A"/>
    <w:rsid w:val="005167C8"/>
    <w:rsid w:val="0054154B"/>
    <w:rsid w:val="005417BC"/>
    <w:rsid w:val="0058602F"/>
    <w:rsid w:val="005C4EF0"/>
    <w:rsid w:val="005D33B6"/>
    <w:rsid w:val="005E5F93"/>
    <w:rsid w:val="006068E6"/>
    <w:rsid w:val="0061505E"/>
    <w:rsid w:val="006556F3"/>
    <w:rsid w:val="00665428"/>
    <w:rsid w:val="00696743"/>
    <w:rsid w:val="006F4BCC"/>
    <w:rsid w:val="006F6BDC"/>
    <w:rsid w:val="00700687"/>
    <w:rsid w:val="00712707"/>
    <w:rsid w:val="00746F1C"/>
    <w:rsid w:val="007A0313"/>
    <w:rsid w:val="007A78C8"/>
    <w:rsid w:val="008262DF"/>
    <w:rsid w:val="00866494"/>
    <w:rsid w:val="00873C5C"/>
    <w:rsid w:val="00882012"/>
    <w:rsid w:val="008821E9"/>
    <w:rsid w:val="00893305"/>
    <w:rsid w:val="00896C31"/>
    <w:rsid w:val="008A591D"/>
    <w:rsid w:val="008B3BF2"/>
    <w:rsid w:val="008B4FE5"/>
    <w:rsid w:val="008C4DB9"/>
    <w:rsid w:val="008D1410"/>
    <w:rsid w:val="00942854"/>
    <w:rsid w:val="00975B09"/>
    <w:rsid w:val="00984372"/>
    <w:rsid w:val="00996953"/>
    <w:rsid w:val="00A215A7"/>
    <w:rsid w:val="00A71EA7"/>
    <w:rsid w:val="00AB5743"/>
    <w:rsid w:val="00AD3A5F"/>
    <w:rsid w:val="00B05529"/>
    <w:rsid w:val="00B10639"/>
    <w:rsid w:val="00B44E6A"/>
    <w:rsid w:val="00B47320"/>
    <w:rsid w:val="00B95FA3"/>
    <w:rsid w:val="00B96751"/>
    <w:rsid w:val="00BB3B78"/>
    <w:rsid w:val="00BD1347"/>
    <w:rsid w:val="00BD358F"/>
    <w:rsid w:val="00BF5166"/>
    <w:rsid w:val="00BF5477"/>
    <w:rsid w:val="00C13016"/>
    <w:rsid w:val="00C319D2"/>
    <w:rsid w:val="00C33DA6"/>
    <w:rsid w:val="00C418B5"/>
    <w:rsid w:val="00C419C7"/>
    <w:rsid w:val="00C63068"/>
    <w:rsid w:val="00D12670"/>
    <w:rsid w:val="00D15B47"/>
    <w:rsid w:val="00D40C89"/>
    <w:rsid w:val="00D46442"/>
    <w:rsid w:val="00D77196"/>
    <w:rsid w:val="00D7722F"/>
    <w:rsid w:val="00D81525"/>
    <w:rsid w:val="00DA3D3F"/>
    <w:rsid w:val="00DA3E6A"/>
    <w:rsid w:val="00DB77FD"/>
    <w:rsid w:val="00DC120B"/>
    <w:rsid w:val="00DC54FD"/>
    <w:rsid w:val="00E04020"/>
    <w:rsid w:val="00E154B6"/>
    <w:rsid w:val="00E23940"/>
    <w:rsid w:val="00E23E4E"/>
    <w:rsid w:val="00E24246"/>
    <w:rsid w:val="00E32EAC"/>
    <w:rsid w:val="00E35490"/>
    <w:rsid w:val="00E43FA9"/>
    <w:rsid w:val="00E45236"/>
    <w:rsid w:val="00E925B5"/>
    <w:rsid w:val="00EB76AF"/>
    <w:rsid w:val="00EC7782"/>
    <w:rsid w:val="00EE59A3"/>
    <w:rsid w:val="00EE5D2E"/>
    <w:rsid w:val="00EF10B2"/>
    <w:rsid w:val="00F33BD6"/>
    <w:rsid w:val="00F50A7A"/>
    <w:rsid w:val="00F718B2"/>
    <w:rsid w:val="00F8273F"/>
    <w:rsid w:val="00FA14D5"/>
    <w:rsid w:val="00FA4A1E"/>
    <w:rsid w:val="00FB3D69"/>
    <w:rsid w:val="00FB52D3"/>
    <w:rsid w:val="00F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596"/>
    <w:pPr>
      <w:spacing w:after="140" w:line="300" w:lineRule="atLeast"/>
    </w:pPr>
    <w:rPr>
      <w:rFonts w:ascii="Georgia" w:hAnsi="Georgia"/>
      <w:sz w:val="22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280" w:line="312" w:lineRule="auto"/>
      <w:textAlignment w:val="center"/>
      <w:outlineLvl w:val="0"/>
    </w:pPr>
    <w:rPr>
      <w:rFonts w:ascii="Arial" w:hAnsi="Arial" w:cs="HelveticaNeueLT Pro 55 Roman"/>
      <w:b/>
      <w:bCs/>
      <w:color w:val="E2001A"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280" w:line="288" w:lineRule="auto"/>
      <w:textAlignment w:val="center"/>
      <w:outlineLvl w:val="1"/>
    </w:pPr>
    <w:rPr>
      <w:rFonts w:ascii="Arial" w:hAnsi="Arial" w:cs="HelveticaNeueLT Pro 55 Roman"/>
      <w:b/>
      <w:bCs/>
      <w:color w:val="000000"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180" w:line="360" w:lineRule="auto"/>
      <w:textAlignment w:val="center"/>
      <w:outlineLvl w:val="2"/>
    </w:pPr>
    <w:rPr>
      <w:rFonts w:ascii="Arial" w:hAnsi="Arial" w:cs="HelveticaNeueLT Pro 55 Roman"/>
      <w:b/>
      <w:bCs/>
      <w:color w:val="338FCA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rsid w:val="00E24246"/>
    <w:pPr>
      <w:ind w:left="-425"/>
    </w:pPr>
    <w:rPr>
      <w:rFonts w:ascii="Arial" w:hAnsi="Arial"/>
      <w:color w:val="FFFFFF"/>
      <w:sz w:val="16"/>
      <w:szCs w:val="24"/>
      <w:lang w:eastAsia="en-US"/>
    </w:rPr>
  </w:style>
  <w:style w:type="paragraph" w:styleId="Zpat">
    <w:name w:val="footer"/>
    <w:basedOn w:val="Normln"/>
    <w:semiHidden/>
    <w:rsid w:val="00637167"/>
    <w:pPr>
      <w:tabs>
        <w:tab w:val="left" w:pos="1509"/>
        <w:tab w:val="left" w:pos="3019"/>
        <w:tab w:val="center" w:pos="4153"/>
        <w:tab w:val="left" w:pos="4528"/>
        <w:tab w:val="left" w:pos="6038"/>
        <w:tab w:val="left" w:pos="7547"/>
        <w:tab w:val="right" w:pos="8306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Arial" w:hAnsi="Arial" w:cs="HelveticaNeueLT Pro 55 Roman"/>
      <w:color w:val="000000"/>
      <w:sz w:val="18"/>
      <w:szCs w:val="18"/>
      <w:lang w:val="cs-CZ"/>
    </w:rPr>
  </w:style>
  <w:style w:type="paragraph" w:customStyle="1" w:styleId="Bezodstavcovhostylu">
    <w:name w:val="[Bez odstavcovŽho stylu]"/>
    <w:rsid w:val="006371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character" w:styleId="Hypertextovodkaz">
    <w:name w:val="Hyperlink"/>
    <w:basedOn w:val="Standardnpsmoodstavce"/>
    <w:rsid w:val="008078FB"/>
    <w:rPr>
      <w:color w:val="0000FF"/>
      <w:u w:val="single"/>
    </w:rPr>
  </w:style>
  <w:style w:type="character" w:styleId="slostrnky">
    <w:name w:val="page number"/>
    <w:basedOn w:val="Standardnpsmoodstavce"/>
    <w:rsid w:val="00022C7B"/>
    <w:rPr>
      <w:rFonts w:ascii="Arial" w:hAnsi="Arial"/>
      <w:color w:val="FFFFF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477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Tahoma" w:hAnsi="Tahoma" w:cs="Tahoma"/>
      <w:color w:val="000000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77"/>
    <w:rPr>
      <w:rFonts w:ascii="Tahoma" w:hAnsi="Tahoma" w:cs="Tahoma"/>
      <w:sz w:val="16"/>
      <w:szCs w:val="16"/>
      <w:lang w:val="en-US" w:eastAsia="en-US"/>
    </w:rPr>
  </w:style>
  <w:style w:type="paragraph" w:customStyle="1" w:styleId="Bezodstavcovhostylu0">
    <w:name w:val="[Bez odstavcového stylu]"/>
    <w:link w:val="BezodstavcovhostyluChar"/>
    <w:rsid w:val="00D8152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ezodstavcovhostyluChar">
    <w:name w:val="[Bez odstavcového stylu] Char"/>
    <w:basedOn w:val="Standardnpsmoodstavce"/>
    <w:link w:val="Bezodstavcovhostylu0"/>
    <w:rsid w:val="00D81525"/>
    <w:rPr>
      <w:rFonts w:ascii="Times Regular" w:hAnsi="Times Regular" w:cs="Times 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0"/>
    <w:uiPriority w:val="99"/>
    <w:rsid w:val="00B95FA3"/>
    <w:pPr>
      <w:widowControl w:val="0"/>
    </w:pPr>
    <w:rPr>
      <w:rFonts w:ascii="MinionPro-Regular" w:hAnsi="MinionPro-Regular" w:cs="MinionPro-Regular"/>
    </w:rPr>
  </w:style>
  <w:style w:type="paragraph" w:customStyle="1" w:styleId="Zkladntext21">
    <w:name w:val="Základní text 21"/>
    <w:basedOn w:val="Normln"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jc w:val="both"/>
      <w:textAlignment w:val="center"/>
    </w:pPr>
    <w:rPr>
      <w:rFonts w:ascii="Arial" w:hAnsi="Arial" w:cs="HelveticaNeueLT Pro 55 Roman"/>
      <w:color w:val="000000"/>
      <w:sz w:val="20"/>
      <w:szCs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746F1C"/>
    <w:rPr>
      <w:rFonts w:ascii="Arial" w:hAnsi="Arial" w:cs="HelveticaNeueLT Pro 55 Roman"/>
      <w:b/>
      <w:bCs/>
      <w:color w:val="000000"/>
      <w:sz w:val="28"/>
      <w:szCs w:val="28"/>
      <w:lang w:val="en-US"/>
    </w:rPr>
  </w:style>
  <w:style w:type="paragraph" w:customStyle="1" w:styleId="Zkladnitext2">
    <w:name w:val="Základni text 2"/>
    <w:basedOn w:val="Zkladntext21"/>
    <w:rsid w:val="00BF5166"/>
  </w:style>
  <w:style w:type="paragraph" w:customStyle="1" w:styleId="Zkladntext2">
    <w:name w:val="Základní text2"/>
    <w:basedOn w:val="Normln"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00" w:line="360" w:lineRule="auto"/>
      <w:textAlignment w:val="center"/>
    </w:pPr>
    <w:rPr>
      <w:rFonts w:ascii="Arial" w:hAnsi="Arial" w:cs="HelveticaNeueLT Pro 55 Roman"/>
      <w:color w:val="000000"/>
      <w:sz w:val="20"/>
      <w:szCs w:val="18"/>
      <w:lang w:val="cs-CZ"/>
    </w:rPr>
  </w:style>
  <w:style w:type="paragraph" w:customStyle="1" w:styleId="Odstavecprvn">
    <w:name w:val="Odstavec první"/>
    <w:basedOn w:val="Normln"/>
    <w:qFormat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ind w:firstLine="567"/>
      <w:textAlignment w:val="center"/>
    </w:pPr>
    <w:rPr>
      <w:rFonts w:ascii="Arial" w:hAnsi="Arial"/>
      <w:color w:val="000000"/>
      <w:sz w:val="18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D12670"/>
    <w:rPr>
      <w:rFonts w:ascii="Arial" w:hAnsi="Arial" w:cs="HelveticaNeueLT Pro 55 Roman"/>
      <w:b/>
      <w:bCs/>
      <w:color w:val="338FCA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E3596"/>
    <w:rPr>
      <w:rFonts w:ascii="Arial" w:hAnsi="Arial" w:cs="HelveticaNeueLT Pro 55 Roman"/>
      <w:b/>
      <w:bCs/>
      <w:color w:val="E2001A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083D3B"/>
    <w:pPr>
      <w:spacing w:after="120" w:line="300" w:lineRule="exact"/>
      <w:ind w:left="720"/>
      <w:contextualSpacing/>
    </w:pPr>
    <w:rPr>
      <w:rFonts w:eastAsiaTheme="minorHAnsi" w:cstheme="minorBidi"/>
      <w:szCs w:val="22"/>
      <w:lang w:val="cs-CZ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D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D3B"/>
    <w:rPr>
      <w:rFonts w:ascii="Georgia" w:hAnsi="Georgia"/>
      <w:lang w:val="en-US"/>
    </w:rPr>
  </w:style>
  <w:style w:type="paragraph" w:customStyle="1" w:styleId="Default">
    <w:name w:val="Default"/>
    <w:uiPriority w:val="99"/>
    <w:rsid w:val="00083D3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083D3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596"/>
    <w:pPr>
      <w:spacing w:after="140" w:line="300" w:lineRule="atLeast"/>
    </w:pPr>
    <w:rPr>
      <w:rFonts w:ascii="Georgia" w:hAnsi="Georgia"/>
      <w:sz w:val="22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280" w:line="312" w:lineRule="auto"/>
      <w:textAlignment w:val="center"/>
      <w:outlineLvl w:val="0"/>
    </w:pPr>
    <w:rPr>
      <w:rFonts w:ascii="Arial" w:hAnsi="Arial" w:cs="HelveticaNeueLT Pro 55 Roman"/>
      <w:b/>
      <w:bCs/>
      <w:color w:val="E2001A"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280" w:line="288" w:lineRule="auto"/>
      <w:textAlignment w:val="center"/>
      <w:outlineLvl w:val="1"/>
    </w:pPr>
    <w:rPr>
      <w:rFonts w:ascii="Arial" w:hAnsi="Arial" w:cs="HelveticaNeueLT Pro 55 Roman"/>
      <w:b/>
      <w:bCs/>
      <w:color w:val="000000"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180" w:line="360" w:lineRule="auto"/>
      <w:textAlignment w:val="center"/>
      <w:outlineLvl w:val="2"/>
    </w:pPr>
    <w:rPr>
      <w:rFonts w:ascii="Arial" w:hAnsi="Arial" w:cs="HelveticaNeueLT Pro 55 Roman"/>
      <w:b/>
      <w:bCs/>
      <w:color w:val="338FCA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rsid w:val="00E24246"/>
    <w:pPr>
      <w:ind w:left="-425"/>
    </w:pPr>
    <w:rPr>
      <w:rFonts w:ascii="Arial" w:hAnsi="Arial"/>
      <w:color w:val="FFFFFF"/>
      <w:sz w:val="16"/>
      <w:szCs w:val="24"/>
      <w:lang w:eastAsia="en-US"/>
    </w:rPr>
  </w:style>
  <w:style w:type="paragraph" w:styleId="Zpat">
    <w:name w:val="footer"/>
    <w:basedOn w:val="Normln"/>
    <w:semiHidden/>
    <w:rsid w:val="00637167"/>
    <w:pPr>
      <w:tabs>
        <w:tab w:val="left" w:pos="1509"/>
        <w:tab w:val="left" w:pos="3019"/>
        <w:tab w:val="center" w:pos="4153"/>
        <w:tab w:val="left" w:pos="4528"/>
        <w:tab w:val="left" w:pos="6038"/>
        <w:tab w:val="left" w:pos="7547"/>
        <w:tab w:val="right" w:pos="8306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Arial" w:hAnsi="Arial" w:cs="HelveticaNeueLT Pro 55 Roman"/>
      <w:color w:val="000000"/>
      <w:sz w:val="18"/>
      <w:szCs w:val="18"/>
      <w:lang w:val="cs-CZ"/>
    </w:rPr>
  </w:style>
  <w:style w:type="paragraph" w:customStyle="1" w:styleId="Bezodstavcovhostylu">
    <w:name w:val="[Bez odstavcovŽho stylu]"/>
    <w:rsid w:val="006371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character" w:styleId="Hypertextovodkaz">
    <w:name w:val="Hyperlink"/>
    <w:basedOn w:val="Standardnpsmoodstavce"/>
    <w:rsid w:val="008078FB"/>
    <w:rPr>
      <w:color w:val="0000FF"/>
      <w:u w:val="single"/>
    </w:rPr>
  </w:style>
  <w:style w:type="character" w:styleId="slostrnky">
    <w:name w:val="page number"/>
    <w:basedOn w:val="Standardnpsmoodstavce"/>
    <w:rsid w:val="00022C7B"/>
    <w:rPr>
      <w:rFonts w:ascii="Arial" w:hAnsi="Arial"/>
      <w:color w:val="FFFFF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477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Tahoma" w:hAnsi="Tahoma" w:cs="Tahoma"/>
      <w:color w:val="000000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77"/>
    <w:rPr>
      <w:rFonts w:ascii="Tahoma" w:hAnsi="Tahoma" w:cs="Tahoma"/>
      <w:sz w:val="16"/>
      <w:szCs w:val="16"/>
      <w:lang w:val="en-US" w:eastAsia="en-US"/>
    </w:rPr>
  </w:style>
  <w:style w:type="paragraph" w:customStyle="1" w:styleId="Bezodstavcovhostylu0">
    <w:name w:val="[Bez odstavcového stylu]"/>
    <w:link w:val="BezodstavcovhostyluChar"/>
    <w:rsid w:val="00D8152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ezodstavcovhostyluChar">
    <w:name w:val="[Bez odstavcového stylu] Char"/>
    <w:basedOn w:val="Standardnpsmoodstavce"/>
    <w:link w:val="Bezodstavcovhostylu0"/>
    <w:rsid w:val="00D81525"/>
    <w:rPr>
      <w:rFonts w:ascii="Times Regular" w:hAnsi="Times Regular" w:cs="Times 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0"/>
    <w:uiPriority w:val="99"/>
    <w:rsid w:val="00B95FA3"/>
    <w:pPr>
      <w:widowControl w:val="0"/>
    </w:pPr>
    <w:rPr>
      <w:rFonts w:ascii="MinionPro-Regular" w:hAnsi="MinionPro-Regular" w:cs="MinionPro-Regular"/>
    </w:rPr>
  </w:style>
  <w:style w:type="paragraph" w:customStyle="1" w:styleId="Zkladntext21">
    <w:name w:val="Základní text 21"/>
    <w:basedOn w:val="Normln"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jc w:val="both"/>
      <w:textAlignment w:val="center"/>
    </w:pPr>
    <w:rPr>
      <w:rFonts w:ascii="Arial" w:hAnsi="Arial" w:cs="HelveticaNeueLT Pro 55 Roman"/>
      <w:color w:val="000000"/>
      <w:sz w:val="20"/>
      <w:szCs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746F1C"/>
    <w:rPr>
      <w:rFonts w:ascii="Arial" w:hAnsi="Arial" w:cs="HelveticaNeueLT Pro 55 Roman"/>
      <w:b/>
      <w:bCs/>
      <w:color w:val="000000"/>
      <w:sz w:val="28"/>
      <w:szCs w:val="28"/>
      <w:lang w:val="en-US"/>
    </w:rPr>
  </w:style>
  <w:style w:type="paragraph" w:customStyle="1" w:styleId="Zkladnitext2">
    <w:name w:val="Základni text 2"/>
    <w:basedOn w:val="Zkladntext21"/>
    <w:rsid w:val="00BF5166"/>
  </w:style>
  <w:style w:type="paragraph" w:customStyle="1" w:styleId="Zkladntext2">
    <w:name w:val="Základní text2"/>
    <w:basedOn w:val="Normln"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00" w:line="360" w:lineRule="auto"/>
      <w:textAlignment w:val="center"/>
    </w:pPr>
    <w:rPr>
      <w:rFonts w:ascii="Arial" w:hAnsi="Arial" w:cs="HelveticaNeueLT Pro 55 Roman"/>
      <w:color w:val="000000"/>
      <w:sz w:val="20"/>
      <w:szCs w:val="18"/>
      <w:lang w:val="cs-CZ"/>
    </w:rPr>
  </w:style>
  <w:style w:type="paragraph" w:customStyle="1" w:styleId="Odstavecprvn">
    <w:name w:val="Odstavec první"/>
    <w:basedOn w:val="Normln"/>
    <w:qFormat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ind w:firstLine="567"/>
      <w:textAlignment w:val="center"/>
    </w:pPr>
    <w:rPr>
      <w:rFonts w:ascii="Arial" w:hAnsi="Arial"/>
      <w:color w:val="000000"/>
      <w:sz w:val="18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D12670"/>
    <w:rPr>
      <w:rFonts w:ascii="Arial" w:hAnsi="Arial" w:cs="HelveticaNeueLT Pro 55 Roman"/>
      <w:b/>
      <w:bCs/>
      <w:color w:val="338FCA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E3596"/>
    <w:rPr>
      <w:rFonts w:ascii="Arial" w:hAnsi="Arial" w:cs="HelveticaNeueLT Pro 55 Roman"/>
      <w:b/>
      <w:bCs/>
      <w:color w:val="E2001A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083D3B"/>
    <w:pPr>
      <w:spacing w:after="120" w:line="300" w:lineRule="exact"/>
      <w:ind w:left="720"/>
      <w:contextualSpacing/>
    </w:pPr>
    <w:rPr>
      <w:rFonts w:eastAsiaTheme="minorHAnsi" w:cstheme="minorBidi"/>
      <w:szCs w:val="22"/>
      <w:lang w:val="cs-CZ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D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D3B"/>
    <w:rPr>
      <w:rFonts w:ascii="Georgia" w:hAnsi="Georgia"/>
      <w:lang w:val="en-US"/>
    </w:rPr>
  </w:style>
  <w:style w:type="paragraph" w:customStyle="1" w:styleId="Default">
    <w:name w:val="Default"/>
    <w:uiPriority w:val="99"/>
    <w:rsid w:val="00083D3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083D3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snajdrova@top09.cz" TargetMode="External"/><Relationship Id="rId1" Type="http://schemas.openxmlformats.org/officeDocument/2006/relationships/hyperlink" Target="mailto:snajdrova@top09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JDR~1\AppData\Local\Temp\notesB4143D\Dopisni-pap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16E3-2B1C-442A-BC3D-9400FBFB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Dopisni-papir</Template>
  <TotalTime>7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Nem videbit ut acesto maximet es aut aciur re perum il magnihi lluptur</vt:lpstr>
      <vt:lpstr>Nem videbit ut acesto maximet es aut aciur re perum il magnihi lluptur</vt:lpstr>
    </vt:vector>
  </TitlesOfParts>
  <Company>獫票楧栮捯洀鉭曮㞱Û뜰⠲쎔딁烊皭〼፥ᙼ䕸忤઱</Company>
  <LinksUpToDate>false</LinksUpToDate>
  <CharactersWithSpaces>622</CharactersWithSpaces>
  <SharedDoc>false</SharedDoc>
  <HLinks>
    <vt:vector size="36" baseType="variant">
      <vt:variant>
        <vt:i4>4980748</vt:i4>
      </vt:variant>
      <vt:variant>
        <vt:i4>7449</vt:i4>
      </vt:variant>
      <vt:variant>
        <vt:i4>1025</vt:i4>
      </vt:variant>
      <vt:variant>
        <vt:i4>1</vt:i4>
      </vt:variant>
      <vt:variant>
        <vt:lpwstr>dopis-1-hore</vt:lpwstr>
      </vt:variant>
      <vt:variant>
        <vt:lpwstr/>
      </vt:variant>
      <vt:variant>
        <vt:i4>4980748</vt:i4>
      </vt:variant>
      <vt:variant>
        <vt:i4>7479</vt:i4>
      </vt:variant>
      <vt:variant>
        <vt:i4>1028</vt:i4>
      </vt:variant>
      <vt:variant>
        <vt:i4>1</vt:i4>
      </vt:variant>
      <vt:variant>
        <vt:lpwstr>dopis-1-hore</vt:lpwstr>
      </vt:variant>
      <vt:variant>
        <vt:lpwstr/>
      </vt:variant>
      <vt:variant>
        <vt:i4>1441813</vt:i4>
      </vt:variant>
      <vt:variant>
        <vt:i4>-1</vt:i4>
      </vt:variant>
      <vt:variant>
        <vt:i4>2051</vt:i4>
      </vt:variant>
      <vt:variant>
        <vt:i4>1</vt:i4>
      </vt:variant>
      <vt:variant>
        <vt:lpwstr>dopis-1-dole-new</vt:lpwstr>
      </vt:variant>
      <vt:variant>
        <vt:lpwstr/>
      </vt:variant>
      <vt:variant>
        <vt:i4>655471</vt:i4>
      </vt:variant>
      <vt:variant>
        <vt:i4>-1</vt:i4>
      </vt:variant>
      <vt:variant>
        <vt:i4>2056</vt:i4>
      </vt:variant>
      <vt:variant>
        <vt:i4>1</vt:i4>
      </vt:variant>
      <vt:variant>
        <vt:lpwstr>poz</vt:lpwstr>
      </vt:variant>
      <vt:variant>
        <vt:lpwstr/>
      </vt:variant>
      <vt:variant>
        <vt:i4>655471</vt:i4>
      </vt:variant>
      <vt:variant>
        <vt:i4>-1</vt:i4>
      </vt:variant>
      <vt:variant>
        <vt:i4>2057</vt:i4>
      </vt:variant>
      <vt:variant>
        <vt:i4>1</vt:i4>
      </vt:variant>
      <vt:variant>
        <vt:lpwstr>poz</vt:lpwstr>
      </vt:variant>
      <vt:variant>
        <vt:lpwstr/>
      </vt:variant>
      <vt:variant>
        <vt:i4>1441813</vt:i4>
      </vt:variant>
      <vt:variant>
        <vt:i4>-1</vt:i4>
      </vt:variant>
      <vt:variant>
        <vt:i4>2058</vt:i4>
      </vt:variant>
      <vt:variant>
        <vt:i4>1</vt:i4>
      </vt:variant>
      <vt:variant>
        <vt:lpwstr>dopis-1-dole-new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 videbit ut acesto maximet es aut aciur re perum il magnihi lluptur</dc:title>
  <dc:creator>Irena Šnajdrová</dc:creator>
  <cp:lastModifiedBy>Irena Šnajdrová</cp:lastModifiedBy>
  <cp:revision>9</cp:revision>
  <cp:lastPrinted>2013-06-05T14:18:00Z</cp:lastPrinted>
  <dcterms:created xsi:type="dcterms:W3CDTF">2013-06-05T08:02:00Z</dcterms:created>
  <dcterms:modified xsi:type="dcterms:W3CDTF">2013-06-05T14:27:00Z</dcterms:modified>
</cp:coreProperties>
</file>