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6578" w14:textId="18505E81" w:rsidR="008B45CD" w:rsidRPr="008B45CD" w:rsidRDefault="008B45CD" w:rsidP="008B45CD">
      <w:pPr>
        <w:jc w:val="center"/>
        <w:rPr>
          <w:b/>
          <w:sz w:val="36"/>
          <w:szCs w:val="36"/>
        </w:rPr>
      </w:pPr>
      <w:r w:rsidRPr="00341824">
        <w:rPr>
          <w:b/>
          <w:sz w:val="36"/>
          <w:szCs w:val="36"/>
        </w:rPr>
        <w:t>PROGRAM</w:t>
      </w:r>
    </w:p>
    <w:p w14:paraId="2FAD8B01" w14:textId="35FC19DE" w:rsidR="008B45CD" w:rsidRPr="00341824" w:rsidRDefault="008B45CD" w:rsidP="008B45CD">
      <w:pPr>
        <w:jc w:val="center"/>
        <w:rPr>
          <w:b/>
          <w:sz w:val="32"/>
          <w:szCs w:val="32"/>
        </w:rPr>
      </w:pPr>
      <w:bookmarkStart w:id="0" w:name="_GoBack"/>
      <w:r w:rsidRPr="00341824">
        <w:rPr>
          <w:b/>
          <w:sz w:val="32"/>
          <w:szCs w:val="32"/>
        </w:rPr>
        <w:t>„</w:t>
      </w:r>
      <w:r w:rsidR="003331B1">
        <w:rPr>
          <w:b/>
          <w:sz w:val="32"/>
          <w:szCs w:val="32"/>
        </w:rPr>
        <w:t>EU a mladí: ve vztahu</w:t>
      </w:r>
      <w:r w:rsidR="00E952D0">
        <w:rPr>
          <w:b/>
          <w:sz w:val="32"/>
          <w:szCs w:val="32"/>
        </w:rPr>
        <w:t>,</w:t>
      </w:r>
      <w:r w:rsidR="003331B1">
        <w:rPr>
          <w:b/>
          <w:sz w:val="32"/>
          <w:szCs w:val="32"/>
        </w:rPr>
        <w:t xml:space="preserve"> nebo je to komplikované?“</w:t>
      </w:r>
    </w:p>
    <w:bookmarkEnd w:id="0"/>
    <w:p w14:paraId="1FEB485C" w14:textId="5E463528" w:rsidR="008B45CD" w:rsidRPr="009D4424" w:rsidRDefault="008B45CD" w:rsidP="008B45CD">
      <w:pPr>
        <w:jc w:val="center"/>
        <w:rPr>
          <w:i/>
          <w:sz w:val="28"/>
          <w:szCs w:val="28"/>
        </w:rPr>
      </w:pPr>
      <w:r w:rsidRPr="009D4424">
        <w:rPr>
          <w:i/>
          <w:sz w:val="28"/>
          <w:szCs w:val="28"/>
        </w:rPr>
        <w:t xml:space="preserve">Víkendové setkání s europoslancem Luďkem </w:t>
      </w:r>
      <w:proofErr w:type="spellStart"/>
      <w:r w:rsidRPr="009D4424">
        <w:rPr>
          <w:i/>
          <w:sz w:val="28"/>
          <w:szCs w:val="28"/>
        </w:rPr>
        <w:t>Niedermayerem</w:t>
      </w:r>
      <w:proofErr w:type="spellEnd"/>
    </w:p>
    <w:p w14:paraId="2043B024" w14:textId="31582045" w:rsidR="008B45CD" w:rsidRPr="00341824" w:rsidRDefault="00FF789F" w:rsidP="009D44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B45CD" w:rsidRPr="00341824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13.11</w:t>
      </w:r>
      <w:r w:rsidR="008B45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2016</w:t>
      </w:r>
    </w:p>
    <w:p w14:paraId="709C2281" w14:textId="63875B53" w:rsidR="008B45CD" w:rsidRPr="009D4424" w:rsidRDefault="00FF789F" w:rsidP="009D44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Písek</w:t>
      </w:r>
      <w:r w:rsidR="008B45CD" w:rsidRPr="009D4424">
        <w:rPr>
          <w:b/>
          <w:sz w:val="28"/>
          <w:szCs w:val="28"/>
        </w:rPr>
        <w:t xml:space="preserve">, Hotel </w:t>
      </w:r>
      <w:r w:rsidR="00AB27A9">
        <w:rPr>
          <w:b/>
          <w:sz w:val="28"/>
          <w:szCs w:val="28"/>
        </w:rPr>
        <w:t>Biograf</w:t>
      </w:r>
    </w:p>
    <w:p w14:paraId="30E4A9D2" w14:textId="77777777" w:rsidR="008B45CD" w:rsidRPr="00341824" w:rsidRDefault="008B45CD" w:rsidP="008B45CD"/>
    <w:p w14:paraId="5A1279BF" w14:textId="3B4FEE31" w:rsidR="008B45CD" w:rsidRPr="00171ADA" w:rsidRDefault="002D4AF9" w:rsidP="008B4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Pátek, 11. 11</w:t>
      </w:r>
      <w:r w:rsidR="002F0150">
        <w:rPr>
          <w:b/>
          <w:sz w:val="28"/>
          <w:szCs w:val="28"/>
        </w:rPr>
        <w:t>. 201</w:t>
      </w:r>
      <w:r w:rsidR="0088530E">
        <w:rPr>
          <w:b/>
          <w:sz w:val="28"/>
          <w:szCs w:val="28"/>
        </w:rPr>
        <w:t xml:space="preserve">6 </w:t>
      </w:r>
    </w:p>
    <w:p w14:paraId="43687EF3" w14:textId="60CF80D0" w:rsidR="008B45CD" w:rsidRPr="00341824" w:rsidRDefault="00C956EA" w:rsidP="008B45CD">
      <w:r>
        <w:t>15</w:t>
      </w:r>
      <w:r w:rsidR="00462DC7" w:rsidRPr="00A254D5">
        <w:t xml:space="preserve">:00 – </w:t>
      </w:r>
      <w:r w:rsidR="00E14A3D">
        <w:t>17:45</w:t>
      </w:r>
      <w:r w:rsidR="00171ADA">
        <w:tab/>
      </w:r>
      <w:r w:rsidR="00171ADA">
        <w:tab/>
        <w:t>Registrace a ubytování</w:t>
      </w:r>
    </w:p>
    <w:p w14:paraId="60F4A900" w14:textId="23B3DEB8" w:rsidR="008B45CD" w:rsidRDefault="00E14A3D" w:rsidP="008B45CD">
      <w:r>
        <w:t>18:00 – 18</w:t>
      </w:r>
      <w:r w:rsidR="007805AD">
        <w:t>:15</w:t>
      </w:r>
      <w:r w:rsidR="008B45CD" w:rsidRPr="00341824">
        <w:tab/>
      </w:r>
      <w:r w:rsidR="008B45CD" w:rsidRPr="00341824">
        <w:tab/>
        <w:t>Zahájení a oficiální přivítání</w:t>
      </w:r>
    </w:p>
    <w:p w14:paraId="528FC0C1" w14:textId="6B55CFF5" w:rsidR="00451BBE" w:rsidRPr="00341824" w:rsidRDefault="00451BBE" w:rsidP="00451BBE">
      <w:pPr>
        <w:spacing w:line="276" w:lineRule="auto"/>
      </w:pPr>
      <w:r>
        <w:tab/>
      </w:r>
      <w:r>
        <w:tab/>
      </w:r>
      <w:r>
        <w:tab/>
      </w:r>
      <w:r w:rsidRPr="00341824">
        <w:rPr>
          <w:b/>
          <w:i/>
        </w:rPr>
        <w:t xml:space="preserve">Luděk </w:t>
      </w:r>
      <w:proofErr w:type="spellStart"/>
      <w:r w:rsidRPr="00341824">
        <w:rPr>
          <w:b/>
          <w:i/>
        </w:rPr>
        <w:t>Niedermayer</w:t>
      </w:r>
      <w:proofErr w:type="spellEnd"/>
      <w:r w:rsidRPr="00341824">
        <w:t>, europoslanec za TOP 09/STAN</w:t>
      </w:r>
    </w:p>
    <w:p w14:paraId="25044057" w14:textId="0D2F80BA" w:rsidR="008B45CD" w:rsidRDefault="00E14A3D" w:rsidP="007805AD">
      <w:pPr>
        <w:spacing w:line="276" w:lineRule="auto"/>
        <w:ind w:left="2120" w:hanging="2120"/>
        <w:rPr>
          <w:b/>
        </w:rPr>
      </w:pPr>
      <w:r>
        <w:rPr>
          <w:b/>
        </w:rPr>
        <w:t>18:15 – 20:00</w:t>
      </w:r>
      <w:r w:rsidR="008B45CD" w:rsidRPr="00341824">
        <w:rPr>
          <w:b/>
        </w:rPr>
        <w:tab/>
      </w:r>
      <w:r w:rsidR="00D917B0">
        <w:rPr>
          <w:b/>
        </w:rPr>
        <w:tab/>
      </w:r>
      <w:r w:rsidR="002D4AF9" w:rsidRPr="002A6CAD">
        <w:rPr>
          <w:b/>
          <w:u w:val="single"/>
        </w:rPr>
        <w:t xml:space="preserve">Mladí a ne/zájem o </w:t>
      </w:r>
      <w:r w:rsidR="00C32895" w:rsidRPr="002A6CAD">
        <w:rPr>
          <w:b/>
          <w:u w:val="single"/>
        </w:rPr>
        <w:t xml:space="preserve">(evropskou) </w:t>
      </w:r>
      <w:r w:rsidR="002D4AF9" w:rsidRPr="002A6CAD">
        <w:rPr>
          <w:b/>
          <w:u w:val="single"/>
        </w:rPr>
        <w:t>politiku</w:t>
      </w:r>
      <w:r w:rsidR="002D4AF9">
        <w:rPr>
          <w:b/>
        </w:rPr>
        <w:t xml:space="preserve"> </w:t>
      </w:r>
      <w:r w:rsidR="00101CFD">
        <w:rPr>
          <w:b/>
        </w:rPr>
        <w:t xml:space="preserve"> </w:t>
      </w:r>
    </w:p>
    <w:p w14:paraId="5316403C" w14:textId="693DDE18" w:rsidR="00BF3486" w:rsidRPr="00341824" w:rsidRDefault="00BF3486" w:rsidP="007805AD">
      <w:pPr>
        <w:spacing w:line="276" w:lineRule="auto"/>
        <w:ind w:left="2120" w:hanging="2120"/>
        <w:rPr>
          <w:b/>
        </w:rPr>
      </w:pPr>
      <w:r>
        <w:rPr>
          <w:b/>
        </w:rPr>
        <w:tab/>
        <w:t>(Debata nad večeří)</w:t>
      </w:r>
    </w:p>
    <w:p w14:paraId="0185B1DC" w14:textId="2E3AA7DF" w:rsidR="008B45CD" w:rsidRDefault="008B45CD" w:rsidP="00171ADA">
      <w:pPr>
        <w:spacing w:line="276" w:lineRule="auto"/>
      </w:pPr>
      <w:r w:rsidRPr="00341824">
        <w:tab/>
      </w:r>
      <w:r w:rsidRPr="00341824">
        <w:tab/>
      </w:r>
      <w:r w:rsidR="0006415A">
        <w:rPr>
          <w:b/>
          <w:i/>
        </w:rPr>
        <w:tab/>
        <w:t xml:space="preserve">Markéta </w:t>
      </w:r>
      <w:proofErr w:type="spellStart"/>
      <w:r w:rsidR="0006415A">
        <w:rPr>
          <w:b/>
          <w:i/>
        </w:rPr>
        <w:t>Pekarová</w:t>
      </w:r>
      <w:proofErr w:type="spellEnd"/>
      <w:r w:rsidR="0006415A">
        <w:rPr>
          <w:b/>
          <w:i/>
        </w:rPr>
        <w:t xml:space="preserve"> Adamová, </w:t>
      </w:r>
      <w:r w:rsidR="0006415A" w:rsidRPr="004A4DFE">
        <w:t>místopředsedkyně TOP 09</w:t>
      </w:r>
      <w:r w:rsidR="00497F15">
        <w:t xml:space="preserve"> </w:t>
      </w:r>
    </w:p>
    <w:p w14:paraId="64EF4FA3" w14:textId="6271B679" w:rsidR="00CF6220" w:rsidRPr="004A4DFE" w:rsidRDefault="00497F15" w:rsidP="004A4DFE">
      <w:pPr>
        <w:rPr>
          <w:rFonts w:ascii="Times" w:eastAsia="Times New Roman" w:hAnsi="Times" w:cs="Times New Roman"/>
          <w:sz w:val="20"/>
          <w:szCs w:val="20"/>
        </w:rPr>
      </w:pPr>
      <w:r>
        <w:tab/>
      </w:r>
      <w:r>
        <w:tab/>
      </w:r>
      <w:r>
        <w:tab/>
      </w:r>
      <w:r w:rsidR="002D4AF9" w:rsidRPr="004A4DFE">
        <w:rPr>
          <w:b/>
          <w:i/>
        </w:rPr>
        <w:t>Ondřej Kania</w:t>
      </w:r>
      <w:r w:rsidR="002D4AF9" w:rsidRPr="004A4DFE">
        <w:t xml:space="preserve">, </w:t>
      </w:r>
      <w:r w:rsidR="002D4AF9" w:rsidRPr="002D4AF9">
        <w:t xml:space="preserve">jihomoravský zastupitel za TOP 09, </w:t>
      </w:r>
      <w:r w:rsidR="004A4DFE">
        <w:t>spolu</w:t>
      </w:r>
      <w:r w:rsidR="002D4AF9" w:rsidRPr="002D4AF9">
        <w:t xml:space="preserve">majitel </w:t>
      </w:r>
      <w:r w:rsidR="00E11281">
        <w:t>PHG</w:t>
      </w:r>
    </w:p>
    <w:p w14:paraId="1B46D6D4" w14:textId="2F749038" w:rsidR="0006415A" w:rsidRDefault="0006415A" w:rsidP="00171ADA">
      <w:pPr>
        <w:spacing w:line="276" w:lineRule="auto"/>
      </w:pPr>
      <w:r>
        <w:tab/>
      </w:r>
      <w:r>
        <w:tab/>
      </w:r>
      <w:r>
        <w:tab/>
      </w:r>
      <w:r w:rsidRPr="00B5524A">
        <w:rPr>
          <w:b/>
          <w:i/>
        </w:rPr>
        <w:t>Jakub Čech</w:t>
      </w:r>
      <w:r>
        <w:t xml:space="preserve">, </w:t>
      </w:r>
      <w:r w:rsidR="00B5524A">
        <w:t xml:space="preserve">občanský aktivista </w:t>
      </w:r>
    </w:p>
    <w:p w14:paraId="6D4066BD" w14:textId="5AB243F0" w:rsidR="00072557" w:rsidRPr="00341824" w:rsidRDefault="00072557" w:rsidP="00171ADA">
      <w:pPr>
        <w:spacing w:line="276" w:lineRule="auto"/>
      </w:pPr>
      <w:r>
        <w:tab/>
      </w:r>
      <w:r>
        <w:tab/>
      </w:r>
      <w:r>
        <w:tab/>
      </w:r>
      <w:r w:rsidRPr="00B5524A">
        <w:rPr>
          <w:b/>
          <w:i/>
        </w:rPr>
        <w:t>Marek Sovka</w:t>
      </w:r>
      <w:r>
        <w:t>, místostarosta Branišovic, předseda TOP týmu na jižní Moravě</w:t>
      </w:r>
    </w:p>
    <w:p w14:paraId="358F402E" w14:textId="77777777" w:rsidR="008B45CD" w:rsidRPr="00341824" w:rsidRDefault="008B45CD" w:rsidP="008B45CD"/>
    <w:p w14:paraId="6C2055AF" w14:textId="7EB9FCB0" w:rsidR="008B45CD" w:rsidRPr="00341824" w:rsidRDefault="002D4AF9" w:rsidP="008B4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Sobota, 12. 11</w:t>
      </w:r>
      <w:r w:rsidR="00DE2210">
        <w:rPr>
          <w:b/>
          <w:sz w:val="28"/>
          <w:szCs w:val="28"/>
        </w:rPr>
        <w:t>. 2016</w:t>
      </w:r>
    </w:p>
    <w:p w14:paraId="7A1DF4CC" w14:textId="3F56C367" w:rsidR="008B45CD" w:rsidRPr="00341824" w:rsidRDefault="008B45CD" w:rsidP="008B45CD">
      <w:r w:rsidRPr="00341824">
        <w:t>do 9:00</w:t>
      </w:r>
      <w:r w:rsidRPr="00341824">
        <w:tab/>
      </w:r>
      <w:r w:rsidRPr="00341824">
        <w:tab/>
      </w:r>
      <w:r w:rsidR="005A3ED9">
        <w:tab/>
      </w:r>
      <w:r w:rsidRPr="00341824">
        <w:t>Snídaně</w:t>
      </w:r>
    </w:p>
    <w:p w14:paraId="7C610B75" w14:textId="32C3A793" w:rsidR="008B45CD" w:rsidRDefault="008B45CD" w:rsidP="008B45CD">
      <w:pPr>
        <w:spacing w:line="276" w:lineRule="auto"/>
      </w:pPr>
      <w:r w:rsidRPr="00341824">
        <w:rPr>
          <w:b/>
        </w:rPr>
        <w:t>9:00 – 10:30</w:t>
      </w:r>
      <w:r w:rsidRPr="00341824">
        <w:t xml:space="preserve"> </w:t>
      </w:r>
      <w:r w:rsidRPr="00341824">
        <w:tab/>
      </w:r>
      <w:r w:rsidRPr="00341824">
        <w:tab/>
      </w:r>
      <w:r w:rsidR="00555259" w:rsidRPr="002A6CAD">
        <w:rPr>
          <w:b/>
          <w:u w:val="single"/>
        </w:rPr>
        <w:t xml:space="preserve">Práce v EU, </w:t>
      </w:r>
      <w:r w:rsidR="002D4AF9" w:rsidRPr="002A6CAD">
        <w:rPr>
          <w:b/>
          <w:u w:val="single"/>
        </w:rPr>
        <w:t>EP</w:t>
      </w:r>
      <w:r w:rsidR="00555259" w:rsidRPr="002A6CAD">
        <w:rPr>
          <w:b/>
          <w:u w:val="single"/>
        </w:rPr>
        <w:t xml:space="preserve"> a EPP Group</w:t>
      </w:r>
      <w:r w:rsidR="002D4AF9" w:rsidRPr="002A6CAD">
        <w:rPr>
          <w:b/>
          <w:u w:val="single"/>
        </w:rPr>
        <w:t>: „</w:t>
      </w:r>
      <w:r w:rsidR="003309A8" w:rsidRPr="002A6CAD">
        <w:rPr>
          <w:b/>
          <w:u w:val="single"/>
        </w:rPr>
        <w:t>Za všechno může Brusel?“</w:t>
      </w:r>
      <w:r w:rsidR="00555259">
        <w:rPr>
          <w:b/>
        </w:rPr>
        <w:t xml:space="preserve"> </w:t>
      </w:r>
    </w:p>
    <w:p w14:paraId="28D24242" w14:textId="1CDA1446" w:rsidR="003F3106" w:rsidRDefault="007E6AF9" w:rsidP="008B45CD">
      <w:pPr>
        <w:spacing w:line="276" w:lineRule="auto"/>
      </w:pPr>
      <w:r>
        <w:tab/>
      </w:r>
      <w:r>
        <w:tab/>
      </w:r>
      <w:r>
        <w:tab/>
      </w:r>
      <w:r w:rsidR="002D4AF9">
        <w:rPr>
          <w:b/>
          <w:i/>
        </w:rPr>
        <w:t xml:space="preserve">Luděk </w:t>
      </w:r>
      <w:proofErr w:type="spellStart"/>
      <w:r w:rsidR="002D4AF9">
        <w:rPr>
          <w:b/>
          <w:i/>
        </w:rPr>
        <w:t>Niedermayer</w:t>
      </w:r>
      <w:proofErr w:type="spellEnd"/>
      <w:r w:rsidR="002D4AF9">
        <w:rPr>
          <w:b/>
          <w:i/>
        </w:rPr>
        <w:t xml:space="preserve">, </w:t>
      </w:r>
      <w:r w:rsidR="002D4AF9" w:rsidRPr="00341824">
        <w:t>europoslanec za TOP 09/STAN</w:t>
      </w:r>
    </w:p>
    <w:p w14:paraId="0EB88CE9" w14:textId="2D5577AF" w:rsidR="002D4AF9" w:rsidRDefault="002D4AF9" w:rsidP="008B45CD">
      <w:pPr>
        <w:spacing w:line="276" w:lineRule="auto"/>
      </w:pPr>
      <w:r>
        <w:tab/>
      </w:r>
      <w:r>
        <w:tab/>
      </w:r>
      <w:r>
        <w:tab/>
      </w:r>
      <w:r w:rsidRPr="00555259">
        <w:rPr>
          <w:b/>
          <w:i/>
        </w:rPr>
        <w:t>Marek Ženíšek</w:t>
      </w:r>
      <w:r>
        <w:t xml:space="preserve">, 1. místopředseda TOP 09 </w:t>
      </w:r>
    </w:p>
    <w:p w14:paraId="7D377736" w14:textId="77777777" w:rsidR="008B45CD" w:rsidRPr="00341824" w:rsidRDefault="008B45CD" w:rsidP="008B45CD">
      <w:r w:rsidRPr="00341824">
        <w:t>10:30 – 11:00</w:t>
      </w:r>
      <w:r w:rsidRPr="00341824">
        <w:tab/>
      </w:r>
      <w:r w:rsidRPr="00341824">
        <w:tab/>
      </w:r>
      <w:proofErr w:type="spellStart"/>
      <w:r w:rsidRPr="00341824">
        <w:t>Coffee</w:t>
      </w:r>
      <w:proofErr w:type="spellEnd"/>
      <w:r w:rsidRPr="00341824">
        <w:t xml:space="preserve"> </w:t>
      </w:r>
      <w:proofErr w:type="spellStart"/>
      <w:r w:rsidRPr="00341824">
        <w:t>break</w:t>
      </w:r>
      <w:proofErr w:type="spellEnd"/>
    </w:p>
    <w:p w14:paraId="218FC997" w14:textId="5068670A" w:rsidR="008B45CD" w:rsidRPr="00A3659C" w:rsidRDefault="008B45CD" w:rsidP="00A3659C">
      <w:pPr>
        <w:spacing w:line="276" w:lineRule="auto"/>
        <w:rPr>
          <w:b/>
        </w:rPr>
      </w:pPr>
      <w:r w:rsidRPr="00341824">
        <w:rPr>
          <w:b/>
        </w:rPr>
        <w:t>11:00 – 12:30</w:t>
      </w:r>
      <w:r w:rsidRPr="00341824">
        <w:rPr>
          <w:b/>
        </w:rPr>
        <w:tab/>
      </w:r>
      <w:r w:rsidR="00747495">
        <w:rPr>
          <w:b/>
        </w:rPr>
        <w:tab/>
      </w:r>
      <w:r w:rsidR="00072557" w:rsidRPr="002A6CAD">
        <w:rPr>
          <w:b/>
          <w:u w:val="single"/>
        </w:rPr>
        <w:t xml:space="preserve">Smart city: Jak udělat město chytřejší </w:t>
      </w:r>
      <w:r w:rsidR="00EB686B" w:rsidRPr="002A6CAD">
        <w:rPr>
          <w:b/>
          <w:u w:val="single"/>
        </w:rPr>
        <w:t>(Písek)</w:t>
      </w:r>
      <w:r w:rsidR="00EB686B">
        <w:rPr>
          <w:b/>
        </w:rPr>
        <w:t xml:space="preserve"> </w:t>
      </w:r>
    </w:p>
    <w:p w14:paraId="24357B20" w14:textId="5EA25A79" w:rsidR="008B45CD" w:rsidRDefault="008B45CD" w:rsidP="008B45CD">
      <w:pPr>
        <w:spacing w:line="276" w:lineRule="auto"/>
      </w:pPr>
      <w:r w:rsidRPr="00341824">
        <w:tab/>
      </w:r>
      <w:r w:rsidRPr="00341824">
        <w:tab/>
      </w:r>
      <w:r w:rsidRPr="00341824">
        <w:tab/>
      </w:r>
      <w:r w:rsidR="00EB686B" w:rsidRPr="00EB7419">
        <w:rPr>
          <w:b/>
          <w:i/>
        </w:rPr>
        <w:t>Josef Knot</w:t>
      </w:r>
      <w:r w:rsidR="00EB686B">
        <w:rPr>
          <w:b/>
          <w:i/>
        </w:rPr>
        <w:t xml:space="preserve">, </w:t>
      </w:r>
      <w:r w:rsidR="00EB686B" w:rsidRPr="00EB686B">
        <w:t>místostarosta Písku za</w:t>
      </w:r>
      <w:r w:rsidR="00EB686B">
        <w:t xml:space="preserve"> TOP 09</w:t>
      </w:r>
    </w:p>
    <w:p w14:paraId="2FC6125B" w14:textId="77777777" w:rsidR="00B34C2B" w:rsidRDefault="005820FF" w:rsidP="00B34C2B">
      <w:r>
        <w:tab/>
      </w:r>
      <w:r>
        <w:tab/>
      </w:r>
      <w:r>
        <w:tab/>
      </w:r>
      <w:r w:rsidR="00747F5C" w:rsidRPr="00747F5C">
        <w:rPr>
          <w:b/>
          <w:i/>
        </w:rPr>
        <w:t>Radovan Polanský</w:t>
      </w:r>
      <w:r>
        <w:t xml:space="preserve">, </w:t>
      </w:r>
      <w:r w:rsidR="00B34C2B" w:rsidRPr="00B34C2B">
        <w:t>výkonný ředitel Czech Smart City Cluster</w:t>
      </w:r>
    </w:p>
    <w:p w14:paraId="52180210" w14:textId="76EA60D1" w:rsidR="00CA3AAC" w:rsidRPr="004D39FA" w:rsidRDefault="004D39FA" w:rsidP="00CA3AAC">
      <w:pPr>
        <w:rPr>
          <w:rFonts w:ascii="Times" w:eastAsia="Times New Roman" w:hAnsi="Times" w:cs="Times New Roman"/>
          <w:sz w:val="20"/>
          <w:szCs w:val="20"/>
        </w:rPr>
      </w:pPr>
      <w:r>
        <w:tab/>
      </w:r>
      <w:r>
        <w:tab/>
      </w:r>
      <w:r>
        <w:tab/>
      </w:r>
      <w:r w:rsidRPr="004D39FA">
        <w:rPr>
          <w:b/>
          <w:i/>
        </w:rPr>
        <w:t>Jaromír Grégr</w:t>
      </w:r>
      <w:r>
        <w:t xml:space="preserve">, </w:t>
      </w:r>
      <w:r w:rsidRPr="004D39FA">
        <w:t>ředitel Technologického centra</w:t>
      </w:r>
      <w:r w:rsidR="002A6CAD">
        <w:t xml:space="preserve"> Písek</w:t>
      </w:r>
    </w:p>
    <w:p w14:paraId="2582ADB6" w14:textId="6A762937" w:rsidR="008B45CD" w:rsidRPr="008A618C" w:rsidRDefault="008B45CD" w:rsidP="008B45CD">
      <w:pPr>
        <w:spacing w:line="276" w:lineRule="auto"/>
      </w:pPr>
    </w:p>
    <w:p w14:paraId="6947F380" w14:textId="77777777" w:rsidR="008B45CD" w:rsidRPr="00341824" w:rsidRDefault="008B45CD" w:rsidP="008B45CD">
      <w:r w:rsidRPr="00341824">
        <w:t>12:30 – 13:30</w:t>
      </w:r>
      <w:r w:rsidRPr="00341824">
        <w:tab/>
      </w:r>
      <w:r w:rsidRPr="00341824">
        <w:tab/>
        <w:t>Oběd</w:t>
      </w:r>
    </w:p>
    <w:p w14:paraId="7C2D81B3" w14:textId="4C60669F" w:rsidR="008B45CD" w:rsidRPr="00341824" w:rsidRDefault="00F15161" w:rsidP="005F4F36">
      <w:pPr>
        <w:ind w:left="2120" w:hanging="2120"/>
      </w:pPr>
      <w:r>
        <w:t>14:00 – 16:30</w:t>
      </w:r>
      <w:r>
        <w:tab/>
      </w:r>
      <w:r>
        <w:tab/>
      </w:r>
      <w:r w:rsidR="005F4F36" w:rsidRPr="00CE5900">
        <w:t xml:space="preserve">Procházka </w:t>
      </w:r>
      <w:r w:rsidR="002D4AF9">
        <w:t>městem</w:t>
      </w:r>
      <w:r w:rsidR="00533DBE">
        <w:t xml:space="preserve"> s </w:t>
      </w:r>
      <w:r w:rsidR="00F506ED">
        <w:t>průvodcem</w:t>
      </w:r>
    </w:p>
    <w:p w14:paraId="78D5A596" w14:textId="2DF1970C" w:rsidR="008B45CD" w:rsidRPr="00341824" w:rsidRDefault="008B45CD" w:rsidP="008B45CD">
      <w:pPr>
        <w:spacing w:line="276" w:lineRule="auto"/>
      </w:pPr>
      <w:r w:rsidRPr="00341824">
        <w:rPr>
          <w:b/>
        </w:rPr>
        <w:t>17:00 – 19:00</w:t>
      </w:r>
      <w:r w:rsidRPr="00341824">
        <w:tab/>
      </w:r>
      <w:r w:rsidR="00440ECB">
        <w:tab/>
      </w:r>
      <w:r w:rsidR="00796530" w:rsidRPr="00BF2203">
        <w:rPr>
          <w:b/>
          <w:u w:val="single"/>
        </w:rPr>
        <w:t>Současná ruská propaganda</w:t>
      </w:r>
      <w:r w:rsidR="00796530">
        <w:rPr>
          <w:b/>
        </w:rPr>
        <w:t xml:space="preserve"> </w:t>
      </w:r>
    </w:p>
    <w:p w14:paraId="373E6B8C" w14:textId="77777777" w:rsidR="008B45CD" w:rsidRDefault="008B45CD" w:rsidP="008B45CD">
      <w:pPr>
        <w:spacing w:line="276" w:lineRule="auto"/>
      </w:pPr>
      <w:r w:rsidRPr="00341824">
        <w:tab/>
      </w:r>
      <w:r w:rsidRPr="00341824">
        <w:tab/>
      </w:r>
      <w:r w:rsidRPr="00341824">
        <w:tab/>
      </w:r>
      <w:r w:rsidRPr="00341824">
        <w:rPr>
          <w:b/>
          <w:i/>
        </w:rPr>
        <w:t>Karel Strachota</w:t>
      </w:r>
      <w:r w:rsidRPr="00341824">
        <w:t xml:space="preserve">, Člověk v tísni </w:t>
      </w:r>
    </w:p>
    <w:p w14:paraId="4CE97A7C" w14:textId="6D44FD90" w:rsidR="008B45CD" w:rsidRDefault="00F15161" w:rsidP="008B45CD">
      <w:r>
        <w:t>19:30</w:t>
      </w:r>
      <w:r>
        <w:tab/>
      </w:r>
      <w:r w:rsidR="008B45CD" w:rsidRPr="00341824">
        <w:t xml:space="preserve"> </w:t>
      </w:r>
      <w:r w:rsidR="008B45CD" w:rsidRPr="00341824">
        <w:tab/>
      </w:r>
      <w:r w:rsidR="00171ADA">
        <w:tab/>
      </w:r>
      <w:r w:rsidR="008B45CD" w:rsidRPr="00341824">
        <w:t>Večeře</w:t>
      </w:r>
      <w:r w:rsidR="009329DA">
        <w:t xml:space="preserve"> a </w:t>
      </w:r>
      <w:r>
        <w:t>pokračování diskuse</w:t>
      </w:r>
      <w:r w:rsidR="008B45CD" w:rsidRPr="00341824">
        <w:t xml:space="preserve"> </w:t>
      </w:r>
      <w:r w:rsidR="004C7946">
        <w:t xml:space="preserve">/volná zábava </w:t>
      </w:r>
    </w:p>
    <w:p w14:paraId="4BB9DD5F" w14:textId="4B3BA7BF" w:rsidR="00C34F74" w:rsidRPr="00341824" w:rsidRDefault="006D19C2" w:rsidP="008B45CD">
      <w:r>
        <w:t>22</w:t>
      </w:r>
      <w:r w:rsidR="00C34F74">
        <w:t>:00</w:t>
      </w:r>
      <w:r w:rsidR="00C34F74">
        <w:tab/>
      </w:r>
      <w:r w:rsidR="00C34F74">
        <w:tab/>
      </w:r>
      <w:r w:rsidR="00C34F74">
        <w:tab/>
      </w:r>
      <w:r w:rsidR="00C34F74" w:rsidRPr="00BF2203">
        <w:rPr>
          <w:b/>
          <w:u w:val="single"/>
        </w:rPr>
        <w:t xml:space="preserve">Promítání filmu </w:t>
      </w:r>
      <w:r w:rsidR="00067F72" w:rsidRPr="00BF2203">
        <w:rPr>
          <w:b/>
          <w:u w:val="single"/>
        </w:rPr>
        <w:t>„Z deníku Ivany A.“</w:t>
      </w:r>
      <w:r w:rsidR="00067F72">
        <w:t xml:space="preserve"> </w:t>
      </w:r>
    </w:p>
    <w:p w14:paraId="340CB25A" w14:textId="77777777" w:rsidR="008B45CD" w:rsidRPr="00341824" w:rsidRDefault="008B45CD" w:rsidP="008B45CD"/>
    <w:p w14:paraId="65405750" w14:textId="235D13B3" w:rsidR="008B45CD" w:rsidRPr="00341824" w:rsidRDefault="00DE2210" w:rsidP="008B4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Neděle, 13. 11. 2016</w:t>
      </w:r>
    </w:p>
    <w:p w14:paraId="1055E771" w14:textId="12728C59" w:rsidR="008B45CD" w:rsidRDefault="008B45CD" w:rsidP="008B45CD">
      <w:r w:rsidRPr="00341824">
        <w:t>do 9:00</w:t>
      </w:r>
      <w:r w:rsidRPr="00341824">
        <w:tab/>
      </w:r>
      <w:r w:rsidRPr="00341824">
        <w:tab/>
      </w:r>
      <w:r w:rsidR="00D04C7D">
        <w:tab/>
      </w:r>
      <w:r w:rsidRPr="00341824">
        <w:t>Snídaně</w:t>
      </w:r>
    </w:p>
    <w:p w14:paraId="4AE0EAE1" w14:textId="319FA4D0" w:rsidR="009C7EC4" w:rsidRPr="00341824" w:rsidRDefault="009C7EC4" w:rsidP="008B45CD">
      <w:r>
        <w:t>do 11:00</w:t>
      </w:r>
      <w:r>
        <w:tab/>
      </w:r>
      <w:r>
        <w:tab/>
        <w:t>Odhlášení z pokojů</w:t>
      </w:r>
    </w:p>
    <w:p w14:paraId="390A00F8" w14:textId="325DA1FB" w:rsidR="00D57C8B" w:rsidRDefault="00933843" w:rsidP="00933843">
      <w:pPr>
        <w:rPr>
          <w:b/>
          <w:i/>
        </w:rPr>
      </w:pPr>
      <w:r>
        <w:rPr>
          <w:b/>
        </w:rPr>
        <w:t>9:00 – 09</w:t>
      </w:r>
      <w:r w:rsidR="007805AD">
        <w:rPr>
          <w:b/>
        </w:rPr>
        <w:t>:30</w:t>
      </w:r>
      <w:r w:rsidR="008B45CD" w:rsidRPr="00341824">
        <w:tab/>
      </w:r>
      <w:r w:rsidR="008B45CD" w:rsidRPr="00341824">
        <w:tab/>
      </w:r>
      <w:r w:rsidR="0015056C" w:rsidRPr="003A1E32">
        <w:rPr>
          <w:b/>
          <w:u w:val="single"/>
        </w:rPr>
        <w:t>Volby z pohledu mladých</w:t>
      </w:r>
    </w:p>
    <w:p w14:paraId="66E93386" w14:textId="2D11CD63" w:rsidR="007805AD" w:rsidRPr="00DA7E9F" w:rsidRDefault="00870C2A" w:rsidP="008B45CD">
      <w:pPr>
        <w:rPr>
          <w:u w:val="single"/>
        </w:rPr>
      </w:pPr>
      <w:r>
        <w:rPr>
          <w:b/>
        </w:rPr>
        <w:t>09.30 – 10:00</w:t>
      </w:r>
      <w:r w:rsidR="007805AD">
        <w:rPr>
          <w:b/>
        </w:rPr>
        <w:tab/>
      </w:r>
      <w:r w:rsidR="007805AD">
        <w:rPr>
          <w:b/>
        </w:rPr>
        <w:tab/>
      </w:r>
      <w:r w:rsidR="00D57C8B" w:rsidRPr="00DA7E9F">
        <w:rPr>
          <w:b/>
          <w:u w:val="single"/>
        </w:rPr>
        <w:t xml:space="preserve">WORKSHOP: Jak vzbudit zájem mladých o </w:t>
      </w:r>
      <w:r w:rsidR="00FE5787" w:rsidRPr="00DA7E9F">
        <w:rPr>
          <w:b/>
          <w:u w:val="single"/>
        </w:rPr>
        <w:t xml:space="preserve">evropskou </w:t>
      </w:r>
      <w:r w:rsidR="00D57C8B" w:rsidRPr="00DA7E9F">
        <w:rPr>
          <w:b/>
          <w:u w:val="single"/>
        </w:rPr>
        <w:t xml:space="preserve">politiku </w:t>
      </w:r>
      <w:r w:rsidR="00D57C8B" w:rsidRPr="00DA7E9F">
        <w:rPr>
          <w:u w:val="single"/>
        </w:rPr>
        <w:t xml:space="preserve"> </w:t>
      </w:r>
    </w:p>
    <w:p w14:paraId="54308D7A" w14:textId="4D5E7CE0" w:rsidR="00DE2210" w:rsidRDefault="00DE2210" w:rsidP="008B45CD">
      <w:r>
        <w:rPr>
          <w:b/>
          <w:i/>
        </w:rPr>
        <w:tab/>
      </w:r>
      <w:r>
        <w:rPr>
          <w:b/>
          <w:i/>
        </w:rPr>
        <w:tab/>
      </w:r>
      <w:r w:rsidRPr="00DE2210">
        <w:rPr>
          <w:b/>
          <w:i/>
        </w:rPr>
        <w:tab/>
        <w:t>David Brada</w:t>
      </w:r>
      <w:r w:rsidRPr="001F7B86">
        <w:rPr>
          <w:i/>
        </w:rPr>
        <w:t>,</w:t>
      </w:r>
      <w:r>
        <w:rPr>
          <w:b/>
          <w:i/>
        </w:rPr>
        <w:t xml:space="preserve"> </w:t>
      </w:r>
      <w:r>
        <w:rPr>
          <w:i/>
        </w:rPr>
        <w:t>kreativec</w:t>
      </w:r>
      <w:r w:rsidRPr="00DE2210">
        <w:rPr>
          <w:i/>
        </w:rPr>
        <w:t xml:space="preserve"> kampaně TOP 09/STAN do evropských voleb</w:t>
      </w:r>
      <w:r>
        <w:rPr>
          <w:b/>
          <w:i/>
        </w:rPr>
        <w:t xml:space="preserve"> </w:t>
      </w:r>
    </w:p>
    <w:p w14:paraId="40D4CB3D" w14:textId="4FE81276" w:rsidR="00573EA2" w:rsidRDefault="00FE5787" w:rsidP="00470352">
      <w:pPr>
        <w:ind w:left="2120"/>
        <w:rPr>
          <w:b/>
        </w:rPr>
      </w:pPr>
      <w:r>
        <w:t xml:space="preserve">Zadání: </w:t>
      </w:r>
      <w:r w:rsidR="00C53D66">
        <w:t>Rozdělte se do skupin a v</w:t>
      </w:r>
      <w:r w:rsidR="00D91E3A">
        <w:t xml:space="preserve">ytvořte informační video o EU, které bude propagovat europoslanec Luděk </w:t>
      </w:r>
      <w:proofErr w:type="spellStart"/>
      <w:r w:rsidR="00D91E3A">
        <w:t>Niedermayer</w:t>
      </w:r>
      <w:proofErr w:type="spellEnd"/>
      <w:r w:rsidR="00D91E3A">
        <w:t xml:space="preserve">. </w:t>
      </w:r>
      <w:r w:rsidR="00C53D66">
        <w:t xml:space="preserve">Cíl je přitáhnout pozornost mladých k EU. </w:t>
      </w:r>
      <w:r w:rsidR="00D91E3A">
        <w:t xml:space="preserve">Nejlepší návrh má šanci na reálné natočení. </w:t>
      </w:r>
    </w:p>
    <w:p w14:paraId="62D7E87E" w14:textId="18E11047" w:rsidR="00470352" w:rsidRDefault="00470352" w:rsidP="007805AD">
      <w:pPr>
        <w:rPr>
          <w:b/>
        </w:rPr>
      </w:pPr>
      <w:r>
        <w:rPr>
          <w:b/>
        </w:rPr>
        <w:t>10:00 – 10:30</w:t>
      </w:r>
      <w:r w:rsidR="008B45CD" w:rsidRPr="00341824">
        <w:rPr>
          <w:b/>
        </w:rPr>
        <w:tab/>
      </w:r>
      <w:r w:rsidR="00D04C7D">
        <w:rPr>
          <w:b/>
        </w:rPr>
        <w:tab/>
      </w:r>
      <w:proofErr w:type="spellStart"/>
      <w:r w:rsidR="00E422F5" w:rsidRPr="00341824">
        <w:t>Coffee</w:t>
      </w:r>
      <w:proofErr w:type="spellEnd"/>
      <w:r w:rsidR="00E422F5" w:rsidRPr="00341824">
        <w:t xml:space="preserve"> </w:t>
      </w:r>
      <w:proofErr w:type="spellStart"/>
      <w:r w:rsidR="00E422F5" w:rsidRPr="00341824">
        <w:t>break</w:t>
      </w:r>
      <w:proofErr w:type="spellEnd"/>
      <w:r w:rsidR="00E422F5">
        <w:t xml:space="preserve"> (součástí přípravy videa) </w:t>
      </w:r>
    </w:p>
    <w:p w14:paraId="797D55CF" w14:textId="42313AC5" w:rsidR="008B45CD" w:rsidRDefault="003F3BB3" w:rsidP="00F15161">
      <w:pPr>
        <w:rPr>
          <w:b/>
        </w:rPr>
      </w:pPr>
      <w:r>
        <w:rPr>
          <w:b/>
        </w:rPr>
        <w:t>10:30 – 11</w:t>
      </w:r>
      <w:r w:rsidR="007805AD">
        <w:rPr>
          <w:b/>
        </w:rPr>
        <w:t>:00</w:t>
      </w:r>
      <w:r w:rsidR="008B45CD" w:rsidRPr="00341824">
        <w:t xml:space="preserve"> </w:t>
      </w:r>
      <w:r w:rsidR="008B45CD" w:rsidRPr="00341824">
        <w:tab/>
      </w:r>
      <w:r w:rsidR="00D04C7D">
        <w:tab/>
      </w:r>
      <w:r w:rsidR="00C53D66">
        <w:rPr>
          <w:b/>
        </w:rPr>
        <w:t xml:space="preserve">Práce na projektu ve skupinách </w:t>
      </w:r>
    </w:p>
    <w:p w14:paraId="13D9B48B" w14:textId="3E714746" w:rsidR="003F3BB3" w:rsidRDefault="003F3BB3" w:rsidP="003F3BB3">
      <w:pPr>
        <w:rPr>
          <w:b/>
        </w:rPr>
      </w:pPr>
      <w:r>
        <w:rPr>
          <w:b/>
        </w:rPr>
        <w:t xml:space="preserve">11.00 – 11.45 </w:t>
      </w:r>
      <w:r>
        <w:rPr>
          <w:b/>
        </w:rPr>
        <w:tab/>
      </w:r>
      <w:r>
        <w:rPr>
          <w:b/>
        </w:rPr>
        <w:tab/>
      </w:r>
      <w:r w:rsidRPr="00341824">
        <w:rPr>
          <w:b/>
        </w:rPr>
        <w:t>P</w:t>
      </w:r>
      <w:r w:rsidR="005C65A7">
        <w:rPr>
          <w:b/>
        </w:rPr>
        <w:t>rezentace závěrů</w:t>
      </w:r>
    </w:p>
    <w:p w14:paraId="76591981" w14:textId="0C8C6F16" w:rsidR="003F3BB3" w:rsidRPr="00F15161" w:rsidRDefault="003F3BB3" w:rsidP="00F15161">
      <w:pPr>
        <w:rPr>
          <w:b/>
        </w:rPr>
      </w:pPr>
      <w:r>
        <w:rPr>
          <w:b/>
        </w:rPr>
        <w:t>11.45 – 12.00</w:t>
      </w:r>
      <w:r>
        <w:rPr>
          <w:b/>
        </w:rPr>
        <w:tab/>
      </w:r>
      <w:r>
        <w:rPr>
          <w:b/>
        </w:rPr>
        <w:tab/>
      </w:r>
      <w:r w:rsidR="005C65A7">
        <w:rPr>
          <w:b/>
        </w:rPr>
        <w:t xml:space="preserve">Ukončení setkání </w:t>
      </w:r>
    </w:p>
    <w:p w14:paraId="56F5A6B3" w14:textId="18A74F60" w:rsidR="008B45CD" w:rsidRPr="00341824" w:rsidRDefault="007805AD" w:rsidP="00D04C7D">
      <w:r>
        <w:t>12:00</w:t>
      </w:r>
      <w:r w:rsidR="008B45CD" w:rsidRPr="00341824">
        <w:t xml:space="preserve"> – 13:00</w:t>
      </w:r>
      <w:r w:rsidR="008B45CD" w:rsidRPr="00341824">
        <w:tab/>
      </w:r>
      <w:r w:rsidR="008B45CD" w:rsidRPr="00341824">
        <w:tab/>
        <w:t xml:space="preserve">Oběd </w:t>
      </w:r>
    </w:p>
    <w:p w14:paraId="24380CD6" w14:textId="77777777" w:rsidR="008B45CD" w:rsidRPr="00341824" w:rsidRDefault="008B45CD" w:rsidP="008B45CD"/>
    <w:p w14:paraId="15512CC3" w14:textId="77777777" w:rsidR="008B45CD" w:rsidRPr="00341824" w:rsidRDefault="008B45CD" w:rsidP="008B45CD">
      <w:pPr>
        <w:spacing w:line="276" w:lineRule="auto"/>
        <w:rPr>
          <w:b/>
          <w:sz w:val="28"/>
          <w:szCs w:val="28"/>
        </w:rPr>
      </w:pPr>
      <w:r w:rsidRPr="00341824">
        <w:rPr>
          <w:b/>
          <w:sz w:val="28"/>
          <w:szCs w:val="28"/>
        </w:rPr>
        <w:t>Další informace</w:t>
      </w:r>
    </w:p>
    <w:p w14:paraId="46D400C2" w14:textId="6BEAF76D" w:rsidR="00216E6B" w:rsidRPr="00216E6B" w:rsidRDefault="008B45CD" w:rsidP="00216E6B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A1DDC">
        <w:rPr>
          <w:sz w:val="22"/>
          <w:szCs w:val="22"/>
        </w:rPr>
        <w:t>ubytování a stravování je zajištěno</w:t>
      </w:r>
      <w:r w:rsidR="007805AD" w:rsidRPr="00DA1DDC">
        <w:rPr>
          <w:sz w:val="22"/>
          <w:szCs w:val="22"/>
        </w:rPr>
        <w:t xml:space="preserve"> (organizuje pořadatel)</w:t>
      </w:r>
    </w:p>
    <w:p w14:paraId="7DD40C18" w14:textId="3022FD2C" w:rsidR="009C7EC4" w:rsidRPr="00FB3B8C" w:rsidRDefault="008B45CD" w:rsidP="00FB3B8C">
      <w:pPr>
        <w:pStyle w:val="Odstavecseseznamem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A1DDC">
        <w:rPr>
          <w:sz w:val="22"/>
          <w:szCs w:val="22"/>
        </w:rPr>
        <w:t xml:space="preserve">cestu </w:t>
      </w:r>
      <w:r w:rsidR="00216E6B">
        <w:rPr>
          <w:sz w:val="22"/>
          <w:szCs w:val="22"/>
        </w:rPr>
        <w:t xml:space="preserve">a nápoje (mimo vodu) </w:t>
      </w:r>
      <w:r w:rsidRPr="00DA1DDC">
        <w:rPr>
          <w:sz w:val="22"/>
          <w:szCs w:val="22"/>
        </w:rPr>
        <w:t xml:space="preserve">si </w:t>
      </w:r>
      <w:r w:rsidR="007805AD" w:rsidRPr="00DA1DDC">
        <w:rPr>
          <w:sz w:val="22"/>
          <w:szCs w:val="22"/>
        </w:rPr>
        <w:t>hradí účastníci</w:t>
      </w:r>
    </w:p>
    <w:sectPr w:rsidR="009C7EC4" w:rsidRPr="00FB3B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9514" w14:textId="77777777" w:rsidR="00F03F57" w:rsidRDefault="00F03F57" w:rsidP="00146220">
      <w:pPr>
        <w:spacing w:after="0" w:line="240" w:lineRule="auto"/>
      </w:pPr>
      <w:r>
        <w:separator/>
      </w:r>
    </w:p>
  </w:endnote>
  <w:endnote w:type="continuationSeparator" w:id="0">
    <w:p w14:paraId="3348BD1F" w14:textId="77777777" w:rsidR="00F03F57" w:rsidRDefault="00F03F57" w:rsidP="0014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5412" w14:textId="77777777" w:rsidR="005D69EA" w:rsidRPr="00146220" w:rsidRDefault="005D69EA">
    <w:pPr>
      <w:pStyle w:val="Zpat"/>
      <w:rPr>
        <w:b/>
        <w:color w:val="2E74B5" w:themeColor="accent1" w:themeShade="BF"/>
      </w:rPr>
    </w:pPr>
    <w:r w:rsidRPr="00146220">
      <w:rPr>
        <w:b/>
        <w:color w:val="2E74B5" w:themeColor="accent1" w:themeShade="BF"/>
      </w:rPr>
      <w:t>www.niedermayer.cz</w:t>
    </w:r>
    <w:r w:rsidRPr="00146220">
      <w:rPr>
        <w:b/>
        <w:color w:val="2E74B5" w:themeColor="accent1" w:themeShade="BF"/>
      </w:rPr>
      <w:ptab w:relativeTo="margin" w:alignment="center" w:leader="none"/>
    </w:r>
    <w:r w:rsidRPr="00146220">
      <w:rPr>
        <w:b/>
        <w:color w:val="2E74B5" w:themeColor="accent1" w:themeShade="BF"/>
      </w:rPr>
      <w:t xml:space="preserve">MEP Luděk </w:t>
    </w:r>
    <w:proofErr w:type="spellStart"/>
    <w:r w:rsidRPr="00146220">
      <w:rPr>
        <w:b/>
        <w:color w:val="2E74B5" w:themeColor="accent1" w:themeShade="BF"/>
      </w:rPr>
      <w:t>Niedermayer</w:t>
    </w:r>
    <w:proofErr w:type="spellEnd"/>
    <w:r w:rsidRPr="00146220">
      <w:rPr>
        <w:b/>
        <w:color w:val="2E74B5" w:themeColor="accent1" w:themeShade="BF"/>
      </w:rPr>
      <w:ptab w:relativeTo="margin" w:alignment="right" w:leader="none"/>
    </w:r>
    <w:r w:rsidRPr="00146220">
      <w:rPr>
        <w:b/>
        <w:color w:val="2E74B5" w:themeColor="accent1" w:themeShade="BF"/>
      </w:rPr>
      <w:t>ludek.niedermayer@top09.cz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5633F" w14:textId="77777777" w:rsidR="00F03F57" w:rsidRDefault="00F03F57" w:rsidP="00146220">
      <w:pPr>
        <w:spacing w:after="0" w:line="240" w:lineRule="auto"/>
      </w:pPr>
      <w:r>
        <w:separator/>
      </w:r>
    </w:p>
  </w:footnote>
  <w:footnote w:type="continuationSeparator" w:id="0">
    <w:p w14:paraId="5BB0F94A" w14:textId="77777777" w:rsidR="00F03F57" w:rsidRDefault="00F03F57" w:rsidP="0014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03E7" w14:textId="12658462" w:rsidR="005D69EA" w:rsidRDefault="005D69EA" w:rsidP="00AB27A9">
    <w:pPr>
      <w:pStyle w:val="Zhlav"/>
      <w:tabs>
        <w:tab w:val="clear" w:pos="4536"/>
        <w:tab w:val="center" w:pos="5245"/>
      </w:tabs>
    </w:pPr>
    <w:r>
      <w:rPr>
        <w:noProof/>
        <w:lang w:eastAsia="cs-CZ"/>
      </w:rPr>
      <w:drawing>
        <wp:inline distT="0" distB="0" distL="0" distR="0" wp14:anchorId="356D7B86" wp14:editId="40808060">
          <wp:extent cx="1483995" cy="98998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-logo-2-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247" cy="99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  <w:r>
      <w:rPr>
        <w:noProof/>
        <w:lang w:eastAsia="cs-CZ"/>
      </w:rPr>
      <w:drawing>
        <wp:inline distT="0" distB="0" distL="0" distR="0" wp14:anchorId="0D1021B5" wp14:editId="49C0EB6B">
          <wp:extent cx="1173376" cy="659287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 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34" cy="672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305FCA77" wp14:editId="3C59FF91">
          <wp:extent cx="1712052" cy="848360"/>
          <wp:effectExtent l="0" t="0" r="0" b="0"/>
          <wp:docPr id="4" name="Picture 4" descr="Macintosh HD:Users:Janinka:Documents:1. LUDĚK NIEDERMAYER:Logo 4:jpg:logogroup_CS_ful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inka:Documents:1. LUDĚK NIEDERMAYER:Logo 4:jpg:logogroup_CS_full-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54" cy="8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955F6" w14:textId="77777777" w:rsidR="005D69EA" w:rsidRDefault="005D6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76C5"/>
    <w:multiLevelType w:val="hybridMultilevel"/>
    <w:tmpl w:val="1FFA3F92"/>
    <w:lvl w:ilvl="0" w:tplc="684C8476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20"/>
    <w:rsid w:val="000405FD"/>
    <w:rsid w:val="00041254"/>
    <w:rsid w:val="0006415A"/>
    <w:rsid w:val="00067F72"/>
    <w:rsid w:val="00072557"/>
    <w:rsid w:val="00075A53"/>
    <w:rsid w:val="000E592B"/>
    <w:rsid w:val="00101CFD"/>
    <w:rsid w:val="00124AF6"/>
    <w:rsid w:val="00136BE6"/>
    <w:rsid w:val="00145C33"/>
    <w:rsid w:val="00146220"/>
    <w:rsid w:val="0015056C"/>
    <w:rsid w:val="001554CD"/>
    <w:rsid w:val="00161335"/>
    <w:rsid w:val="00171ADA"/>
    <w:rsid w:val="00176910"/>
    <w:rsid w:val="00177317"/>
    <w:rsid w:val="001D4A16"/>
    <w:rsid w:val="001E2F02"/>
    <w:rsid w:val="001E79EC"/>
    <w:rsid w:val="001F7B86"/>
    <w:rsid w:val="00216E6B"/>
    <w:rsid w:val="002555C5"/>
    <w:rsid w:val="00282F6B"/>
    <w:rsid w:val="00283B80"/>
    <w:rsid w:val="00284FBB"/>
    <w:rsid w:val="00287F5A"/>
    <w:rsid w:val="002A6CAD"/>
    <w:rsid w:val="002D4AF9"/>
    <w:rsid w:val="002E2ABB"/>
    <w:rsid w:val="002F0150"/>
    <w:rsid w:val="002F02D6"/>
    <w:rsid w:val="002F0C21"/>
    <w:rsid w:val="0032299B"/>
    <w:rsid w:val="003309A8"/>
    <w:rsid w:val="003331B1"/>
    <w:rsid w:val="003A1E32"/>
    <w:rsid w:val="003B3C1F"/>
    <w:rsid w:val="003D0EBE"/>
    <w:rsid w:val="003D110D"/>
    <w:rsid w:val="003F3106"/>
    <w:rsid w:val="003F3BB3"/>
    <w:rsid w:val="00412312"/>
    <w:rsid w:val="004318AD"/>
    <w:rsid w:val="00433444"/>
    <w:rsid w:val="00434615"/>
    <w:rsid w:val="0043573F"/>
    <w:rsid w:val="00440ECB"/>
    <w:rsid w:val="004446BB"/>
    <w:rsid w:val="00451BBE"/>
    <w:rsid w:val="00462DC7"/>
    <w:rsid w:val="00470352"/>
    <w:rsid w:val="00497F15"/>
    <w:rsid w:val="004A4DFE"/>
    <w:rsid w:val="004C7946"/>
    <w:rsid w:val="004D39FA"/>
    <w:rsid w:val="005265F3"/>
    <w:rsid w:val="00533DBE"/>
    <w:rsid w:val="005342E0"/>
    <w:rsid w:val="00536A5B"/>
    <w:rsid w:val="00552990"/>
    <w:rsid w:val="00555259"/>
    <w:rsid w:val="00565D94"/>
    <w:rsid w:val="00573EA2"/>
    <w:rsid w:val="005820FF"/>
    <w:rsid w:val="00592116"/>
    <w:rsid w:val="005A3ED9"/>
    <w:rsid w:val="005A7B76"/>
    <w:rsid w:val="005B428F"/>
    <w:rsid w:val="005C20ED"/>
    <w:rsid w:val="005C35B0"/>
    <w:rsid w:val="005C65A7"/>
    <w:rsid w:val="005D3953"/>
    <w:rsid w:val="005D69EA"/>
    <w:rsid w:val="005E24B4"/>
    <w:rsid w:val="005F367B"/>
    <w:rsid w:val="005F4F36"/>
    <w:rsid w:val="005F7855"/>
    <w:rsid w:val="00635A95"/>
    <w:rsid w:val="006936BC"/>
    <w:rsid w:val="006D19C2"/>
    <w:rsid w:val="006D54E1"/>
    <w:rsid w:val="006E2B18"/>
    <w:rsid w:val="00703367"/>
    <w:rsid w:val="00724199"/>
    <w:rsid w:val="007377A4"/>
    <w:rsid w:val="00747495"/>
    <w:rsid w:val="00747F5C"/>
    <w:rsid w:val="00753812"/>
    <w:rsid w:val="007805AD"/>
    <w:rsid w:val="00796530"/>
    <w:rsid w:val="007A69C3"/>
    <w:rsid w:val="007C0397"/>
    <w:rsid w:val="007C1777"/>
    <w:rsid w:val="007E0D1D"/>
    <w:rsid w:val="007E4E05"/>
    <w:rsid w:val="007E6AF9"/>
    <w:rsid w:val="008065B9"/>
    <w:rsid w:val="00832363"/>
    <w:rsid w:val="00850D86"/>
    <w:rsid w:val="00864E8A"/>
    <w:rsid w:val="00867DE7"/>
    <w:rsid w:val="00870C2A"/>
    <w:rsid w:val="00875137"/>
    <w:rsid w:val="0088530E"/>
    <w:rsid w:val="00887671"/>
    <w:rsid w:val="00892D58"/>
    <w:rsid w:val="008A618C"/>
    <w:rsid w:val="008B45CD"/>
    <w:rsid w:val="008C4C1B"/>
    <w:rsid w:val="008E445C"/>
    <w:rsid w:val="008F71FE"/>
    <w:rsid w:val="009329DA"/>
    <w:rsid w:val="00933843"/>
    <w:rsid w:val="00975B3E"/>
    <w:rsid w:val="00983FDE"/>
    <w:rsid w:val="009964D3"/>
    <w:rsid w:val="009B1662"/>
    <w:rsid w:val="009C7EC4"/>
    <w:rsid w:val="009D4424"/>
    <w:rsid w:val="009D770B"/>
    <w:rsid w:val="009E2211"/>
    <w:rsid w:val="00A20CB2"/>
    <w:rsid w:val="00A3659C"/>
    <w:rsid w:val="00A445C9"/>
    <w:rsid w:val="00A44B45"/>
    <w:rsid w:val="00A606A2"/>
    <w:rsid w:val="00A64400"/>
    <w:rsid w:val="00A72681"/>
    <w:rsid w:val="00A87B3A"/>
    <w:rsid w:val="00AB27A9"/>
    <w:rsid w:val="00AC3EFE"/>
    <w:rsid w:val="00AC4CA0"/>
    <w:rsid w:val="00AC5F87"/>
    <w:rsid w:val="00AD7F62"/>
    <w:rsid w:val="00AE12FA"/>
    <w:rsid w:val="00AF4390"/>
    <w:rsid w:val="00B033ED"/>
    <w:rsid w:val="00B34C2B"/>
    <w:rsid w:val="00B528DC"/>
    <w:rsid w:val="00B532F0"/>
    <w:rsid w:val="00B5524A"/>
    <w:rsid w:val="00B7390A"/>
    <w:rsid w:val="00B84C56"/>
    <w:rsid w:val="00B946C8"/>
    <w:rsid w:val="00BB5B51"/>
    <w:rsid w:val="00BF2203"/>
    <w:rsid w:val="00BF3486"/>
    <w:rsid w:val="00BF4FEB"/>
    <w:rsid w:val="00C05FAA"/>
    <w:rsid w:val="00C21BBE"/>
    <w:rsid w:val="00C32895"/>
    <w:rsid w:val="00C34F74"/>
    <w:rsid w:val="00C53D66"/>
    <w:rsid w:val="00C5567A"/>
    <w:rsid w:val="00C61064"/>
    <w:rsid w:val="00C703FD"/>
    <w:rsid w:val="00C956EA"/>
    <w:rsid w:val="00CA3AAC"/>
    <w:rsid w:val="00CA7F6E"/>
    <w:rsid w:val="00CB7CA6"/>
    <w:rsid w:val="00CE5900"/>
    <w:rsid w:val="00CF6220"/>
    <w:rsid w:val="00D04C7D"/>
    <w:rsid w:val="00D0723C"/>
    <w:rsid w:val="00D22754"/>
    <w:rsid w:val="00D241A3"/>
    <w:rsid w:val="00D261BB"/>
    <w:rsid w:val="00D34DA3"/>
    <w:rsid w:val="00D47FE5"/>
    <w:rsid w:val="00D57C8B"/>
    <w:rsid w:val="00D63E52"/>
    <w:rsid w:val="00D64469"/>
    <w:rsid w:val="00D65FB4"/>
    <w:rsid w:val="00D706EC"/>
    <w:rsid w:val="00D71871"/>
    <w:rsid w:val="00D917B0"/>
    <w:rsid w:val="00D91E3A"/>
    <w:rsid w:val="00DA1DDC"/>
    <w:rsid w:val="00DA7E9F"/>
    <w:rsid w:val="00DE2210"/>
    <w:rsid w:val="00DE434B"/>
    <w:rsid w:val="00DE7B7F"/>
    <w:rsid w:val="00E11281"/>
    <w:rsid w:val="00E14A3D"/>
    <w:rsid w:val="00E420F0"/>
    <w:rsid w:val="00E422F5"/>
    <w:rsid w:val="00E5460A"/>
    <w:rsid w:val="00E75DFF"/>
    <w:rsid w:val="00E81143"/>
    <w:rsid w:val="00E952D0"/>
    <w:rsid w:val="00EA56B7"/>
    <w:rsid w:val="00EB686B"/>
    <w:rsid w:val="00EB7419"/>
    <w:rsid w:val="00EC3771"/>
    <w:rsid w:val="00EE0769"/>
    <w:rsid w:val="00F03F57"/>
    <w:rsid w:val="00F15161"/>
    <w:rsid w:val="00F31F26"/>
    <w:rsid w:val="00F400FE"/>
    <w:rsid w:val="00F506ED"/>
    <w:rsid w:val="00F754AF"/>
    <w:rsid w:val="00FB3B8C"/>
    <w:rsid w:val="00FB6EB7"/>
    <w:rsid w:val="00FE5787"/>
    <w:rsid w:val="00FE7E1F"/>
    <w:rsid w:val="00FF1BB9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187D3"/>
  <w15:docId w15:val="{709DF598-423E-4013-A2FA-89F37E9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220"/>
  </w:style>
  <w:style w:type="paragraph" w:styleId="Zpat">
    <w:name w:val="footer"/>
    <w:basedOn w:val="Normln"/>
    <w:link w:val="ZpatChar"/>
    <w:uiPriority w:val="99"/>
    <w:unhideWhenUsed/>
    <w:rsid w:val="0014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220"/>
  </w:style>
  <w:style w:type="character" w:styleId="Hypertextovodkaz">
    <w:name w:val="Hyperlink"/>
    <w:basedOn w:val="Standardnpsmoodstavce"/>
    <w:uiPriority w:val="99"/>
    <w:unhideWhenUsed/>
    <w:rsid w:val="008065B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B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1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C610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10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1064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C21"/>
    <w:rPr>
      <w:rFonts w:ascii="Courier" w:hAnsi="Courier" w:cs="Courier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B45C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Standardnpsmoodstavce"/>
    <w:rsid w:val="00CA3AAC"/>
  </w:style>
  <w:style w:type="character" w:styleId="Zdraznn">
    <w:name w:val="Emphasis"/>
    <w:basedOn w:val="Standardnpsmoodstavce"/>
    <w:uiPriority w:val="20"/>
    <w:qFormat/>
    <w:rsid w:val="00CA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3E7E-331A-4D31-A1A6-5BFAAB46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Hager</dc:creator>
  <cp:keywords/>
  <dc:description/>
  <cp:lastModifiedBy>Petra Šebestíková</cp:lastModifiedBy>
  <cp:revision>2</cp:revision>
  <cp:lastPrinted>2015-04-02T08:41:00Z</cp:lastPrinted>
  <dcterms:created xsi:type="dcterms:W3CDTF">2016-10-31T11:15:00Z</dcterms:created>
  <dcterms:modified xsi:type="dcterms:W3CDTF">2016-10-31T11:15:00Z</dcterms:modified>
</cp:coreProperties>
</file>